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D6B5" w14:textId="77777777" w:rsidR="00C24415" w:rsidRPr="00A31760" w:rsidRDefault="00C24415" w:rsidP="000D358C">
      <w:pPr>
        <w:pStyle w:val="Heading3"/>
        <w:rPr>
          <w:rFonts w:ascii="Calibri" w:hAnsi="Calibri" w:cs="Calibri"/>
          <w:sz w:val="20"/>
        </w:rPr>
      </w:pPr>
      <w:r w:rsidRPr="00A31760">
        <w:rPr>
          <w:rFonts w:ascii="Calibri" w:hAnsi="Calibri" w:cs="Calibri"/>
          <w:sz w:val="20"/>
        </w:rPr>
        <w:t>Learner Notification</w:t>
      </w:r>
    </w:p>
    <w:p w14:paraId="40F29FC5" w14:textId="77777777" w:rsidR="00680919" w:rsidRPr="00A31760" w:rsidRDefault="00680919">
      <w:pPr>
        <w:pStyle w:val="Heading3"/>
        <w:rPr>
          <w:rFonts w:ascii="Calibri" w:hAnsi="Calibri" w:cs="Calibri"/>
          <w:color w:val="FF0000"/>
          <w:sz w:val="20"/>
        </w:rPr>
      </w:pPr>
    </w:p>
    <w:p w14:paraId="16A059DC" w14:textId="77777777" w:rsidR="004839F7" w:rsidRPr="004839F7" w:rsidRDefault="004839F7" w:rsidP="00C044D5">
      <w:pPr>
        <w:pStyle w:val="Heading4"/>
        <w:rPr>
          <w:rFonts w:ascii="Calibri" w:hAnsi="Calibri" w:cs="Calibri"/>
          <w:b/>
          <w:noProof w:val="0"/>
          <w:color w:val="auto"/>
          <w:sz w:val="20"/>
        </w:rPr>
      </w:pPr>
      <w:r w:rsidRPr="004839F7">
        <w:rPr>
          <w:rFonts w:ascii="Calibri" w:hAnsi="Calibri" w:cs="Calibri"/>
          <w:b/>
          <w:noProof w:val="0"/>
          <w:color w:val="auto"/>
          <w:sz w:val="20"/>
        </w:rPr>
        <w:t xml:space="preserve">American Psychosomatic Society </w:t>
      </w:r>
    </w:p>
    <w:p w14:paraId="36E81405" w14:textId="22DD15F7" w:rsidR="00C044D5" w:rsidRPr="004839F7" w:rsidRDefault="004839F7" w:rsidP="00C044D5">
      <w:pPr>
        <w:pStyle w:val="Heading4"/>
        <w:rPr>
          <w:rFonts w:ascii="Calibri" w:hAnsi="Calibri"/>
          <w:b/>
          <w:bCs/>
          <w:color w:val="auto"/>
          <w:sz w:val="20"/>
        </w:rPr>
      </w:pPr>
      <w:r w:rsidRPr="004839F7">
        <w:rPr>
          <w:rFonts w:ascii="Calibri" w:hAnsi="Calibri"/>
          <w:b/>
          <w:bCs/>
          <w:color w:val="auto"/>
          <w:sz w:val="20"/>
        </w:rPr>
        <w:t>American Psychosomatic Society 80th Annual Meeting</w:t>
      </w:r>
    </w:p>
    <w:p w14:paraId="0054DA4A" w14:textId="13F33A10" w:rsidR="000D358C" w:rsidRPr="004839F7" w:rsidRDefault="004839F7" w:rsidP="000D358C">
      <w:pPr>
        <w:rPr>
          <w:rFonts w:asciiTheme="minorHAnsi" w:hAnsiTheme="minorHAnsi" w:cstheme="minorHAnsi"/>
          <w:b/>
          <w:bCs/>
        </w:rPr>
      </w:pPr>
      <w:r w:rsidRPr="004839F7">
        <w:rPr>
          <w:rFonts w:asciiTheme="minorHAnsi" w:hAnsiTheme="minorHAnsi" w:cstheme="minorHAnsi"/>
          <w:b/>
          <w:bCs/>
        </w:rPr>
        <w:t>March 8-11, 2023</w:t>
      </w:r>
    </w:p>
    <w:p w14:paraId="5246ED86" w14:textId="7C79E16F" w:rsidR="00680919" w:rsidRPr="004839F7" w:rsidRDefault="004839F7" w:rsidP="00680919">
      <w:pPr>
        <w:rPr>
          <w:rFonts w:ascii="Calibri" w:hAnsi="Calibri" w:cs="Calibri"/>
          <w:b/>
        </w:rPr>
      </w:pPr>
      <w:r w:rsidRPr="004839F7">
        <w:rPr>
          <w:rFonts w:ascii="Calibri" w:hAnsi="Calibri" w:cs="Calibri"/>
          <w:b/>
        </w:rPr>
        <w:t>San Juan, Puerto Rico</w:t>
      </w:r>
    </w:p>
    <w:p w14:paraId="061300B5" w14:textId="77777777" w:rsidR="00680919" w:rsidRPr="004839F7" w:rsidRDefault="00680919">
      <w:pPr>
        <w:rPr>
          <w:rFonts w:ascii="Calibri" w:hAnsi="Calibri" w:cs="Calibri"/>
          <w:b/>
          <w:noProof/>
        </w:rPr>
      </w:pPr>
    </w:p>
    <w:p w14:paraId="220EC525" w14:textId="77777777" w:rsidR="00C044D5" w:rsidRPr="004839F7" w:rsidRDefault="00C044D5" w:rsidP="00C044D5">
      <w:pPr>
        <w:rPr>
          <w:rFonts w:ascii="Calibri" w:hAnsi="Calibri" w:cs="Calibri"/>
          <w:b/>
          <w:noProof/>
          <w:u w:val="single"/>
        </w:rPr>
      </w:pPr>
      <w:r w:rsidRPr="004839F7">
        <w:rPr>
          <w:rFonts w:ascii="Calibri" w:hAnsi="Calibri" w:cs="Calibri"/>
          <w:b/>
          <w:noProof/>
          <w:u w:val="single"/>
        </w:rPr>
        <w:t>Acknowledgement of Financial Commercial Support</w:t>
      </w:r>
    </w:p>
    <w:p w14:paraId="2BADE86C" w14:textId="77777777" w:rsidR="00C044D5" w:rsidRPr="004839F7" w:rsidRDefault="00C044D5" w:rsidP="00C044D5">
      <w:pPr>
        <w:rPr>
          <w:rFonts w:ascii="Calibri" w:hAnsi="Calibri" w:cs="Calibri"/>
          <w:u w:val="single"/>
        </w:rPr>
        <w:sectPr w:rsidR="00C044D5" w:rsidRPr="004839F7"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49BA31C1" w14:textId="77777777" w:rsidR="00C044D5" w:rsidRPr="004839F7" w:rsidRDefault="00C044D5" w:rsidP="00C044D5">
      <w:pPr>
        <w:rPr>
          <w:rFonts w:ascii="Calibri" w:hAnsi="Calibri" w:cs="Calibri"/>
        </w:rPr>
      </w:pPr>
      <w:r w:rsidRPr="004839F7">
        <w:rPr>
          <w:rFonts w:ascii="Calibri" w:hAnsi="Calibri" w:cs="Calibri"/>
        </w:rPr>
        <w:t>No financial commercial support was received for this educational activity.</w:t>
      </w:r>
    </w:p>
    <w:p w14:paraId="2A35B437" w14:textId="25A6C7FE" w:rsidR="00C044D5" w:rsidRPr="004839F7" w:rsidRDefault="00C044D5" w:rsidP="00C044D5">
      <w:pPr>
        <w:rPr>
          <w:rFonts w:ascii="Calibri" w:hAnsi="Calibri" w:cs="Calibri"/>
          <w:b/>
          <w:noProof/>
        </w:rPr>
      </w:pPr>
      <w:r w:rsidRPr="004839F7">
        <w:rPr>
          <w:rFonts w:ascii="Calibri" w:hAnsi="Calibri" w:cs="Calibri"/>
          <w:b/>
          <w:noProof/>
          <w:u w:val="single"/>
        </w:rPr>
        <w:t>Acknowledgement of In-Kind Commercial Support</w:t>
      </w:r>
    </w:p>
    <w:p w14:paraId="694F7BF8" w14:textId="77777777" w:rsidR="00C044D5" w:rsidRPr="004839F7" w:rsidRDefault="00C044D5" w:rsidP="00C044D5">
      <w:pPr>
        <w:rPr>
          <w:rFonts w:ascii="Calibri" w:hAnsi="Calibri" w:cs="Calibri"/>
        </w:rPr>
      </w:pPr>
      <w:r w:rsidRPr="004839F7">
        <w:rPr>
          <w:rFonts w:ascii="Calibri" w:hAnsi="Calibri" w:cs="Calibri"/>
        </w:rPr>
        <w:t>No in-kind commercial support was received for this educational activity.</w:t>
      </w:r>
    </w:p>
    <w:p w14:paraId="6A25571B" w14:textId="77777777" w:rsidR="00680919" w:rsidRPr="004839F7" w:rsidRDefault="00680919" w:rsidP="00680919">
      <w:pPr>
        <w:rPr>
          <w:rFonts w:ascii="Calibri" w:hAnsi="Calibri" w:cs="Calibri"/>
          <w:noProof/>
        </w:rPr>
      </w:pPr>
    </w:p>
    <w:p w14:paraId="358B91E2" w14:textId="77777777" w:rsidR="00621DD1" w:rsidRPr="004839F7" w:rsidRDefault="00621DD1" w:rsidP="00621DD1">
      <w:pPr>
        <w:rPr>
          <w:rFonts w:ascii="Calibri" w:eastAsia="MS Mincho" w:hAnsi="Calibri" w:cs="Calibri"/>
          <w:u w:val="single"/>
        </w:rPr>
      </w:pPr>
      <w:r w:rsidRPr="004839F7">
        <w:rPr>
          <w:rFonts w:ascii="Calibri" w:eastAsia="MS Mincho" w:hAnsi="Calibri" w:cs="Calibri"/>
          <w:b/>
          <w:bCs/>
          <w:u w:val="single"/>
        </w:rPr>
        <w:t>Satisfactory Completion</w:t>
      </w:r>
      <w:r w:rsidRPr="004839F7">
        <w:rPr>
          <w:rFonts w:ascii="Calibri" w:eastAsia="MS Mincho" w:hAnsi="Calibri" w:cs="Calibri"/>
          <w:u w:val="single"/>
        </w:rPr>
        <w:t xml:space="preserve">  </w:t>
      </w:r>
    </w:p>
    <w:p w14:paraId="4668543B" w14:textId="7DCF0C1A" w:rsidR="00621DD1" w:rsidRPr="004839F7" w:rsidRDefault="00621DD1" w:rsidP="00621DD1">
      <w:pPr>
        <w:rPr>
          <w:rFonts w:ascii="Calibri" w:hAnsi="Calibri" w:cs="Calibri"/>
        </w:rPr>
      </w:pPr>
      <w:r w:rsidRPr="004839F7">
        <w:rPr>
          <w:rFonts w:ascii="Calibri" w:hAnsi="Calibri" w:cs="Calibri"/>
        </w:rPr>
        <w:t>Learners must complete an evaluation form to receive a certificate of completion.  Partial credit of individual sessions is not available</w:t>
      </w:r>
      <w:r w:rsidR="00DD1F49" w:rsidRPr="004839F7">
        <w:rPr>
          <w:rFonts w:ascii="Calibri" w:hAnsi="Calibri" w:cs="Calibri"/>
        </w:rPr>
        <w:t>.</w:t>
      </w:r>
      <w:r w:rsidRPr="004839F7">
        <w:rPr>
          <w:rFonts w:ascii="Calibri" w:hAnsi="Calibri" w:cs="Calibri"/>
        </w:rPr>
        <w:t xml:space="preserve"> If you are seeking continuing education credit for a specialty not listed below, it is your responsibility to contact your licensing/certification board to determine course eligibility for your licensing/certification requirement.   </w:t>
      </w:r>
    </w:p>
    <w:p w14:paraId="2B744010" w14:textId="77777777" w:rsidR="00680919" w:rsidRPr="004839F7" w:rsidRDefault="00680919" w:rsidP="00680919">
      <w:pPr>
        <w:rPr>
          <w:rFonts w:ascii="Calibri" w:hAnsi="Calibri" w:cs="Calibri"/>
          <w:b/>
          <w:noProof/>
        </w:rPr>
      </w:pPr>
    </w:p>
    <w:p w14:paraId="25CA7D7B" w14:textId="77777777" w:rsidR="00C044D5" w:rsidRPr="004839F7" w:rsidRDefault="00C044D5" w:rsidP="00C044D5">
      <w:pPr>
        <w:rPr>
          <w:rFonts w:ascii="Calibri" w:hAnsi="Calibri" w:cs="Calibri"/>
          <w:b/>
          <w:u w:val="single"/>
        </w:rPr>
      </w:pPr>
      <w:r w:rsidRPr="004839F7">
        <w:rPr>
          <w:rFonts w:ascii="Calibri" w:hAnsi="Calibri" w:cs="Calibri"/>
          <w:b/>
          <w:u w:val="single"/>
        </w:rPr>
        <w:t>Accreditation Statement</w:t>
      </w:r>
    </w:p>
    <w:p w14:paraId="643C9F17" w14:textId="1A7C99B2" w:rsidR="00C044D5" w:rsidRPr="00781ECE" w:rsidRDefault="00C044D5" w:rsidP="00C044D5">
      <w:pPr>
        <w:rPr>
          <w:rFonts w:ascii="Calibri" w:hAnsi="Calibri" w:cs="Calibri"/>
        </w:rPr>
      </w:pPr>
      <w:r w:rsidRPr="004839F7">
        <w:rPr>
          <w:noProof/>
        </w:rPr>
        <w:drawing>
          <wp:anchor distT="0" distB="0" distL="114300" distR="114300" simplePos="0" relativeHeight="251659264" behindDoc="1" locked="0" layoutInCell="1" allowOverlap="1" wp14:anchorId="321615BB" wp14:editId="144C7709">
            <wp:simplePos x="0" y="0"/>
            <wp:positionH relativeFrom="column">
              <wp:posOffset>49530</wp:posOffset>
            </wp:positionH>
            <wp:positionV relativeFrom="paragraph">
              <wp:posOffset>49530</wp:posOffset>
            </wp:positionV>
            <wp:extent cx="1170305" cy="749935"/>
            <wp:effectExtent l="0" t="0" r="0" b="0"/>
            <wp:wrapTight wrapText="right">
              <wp:wrapPolygon edited="0">
                <wp:start x="0" y="0"/>
                <wp:lineTo x="0" y="21216"/>
                <wp:lineTo x="21330" y="21216"/>
                <wp:lineTo x="21330"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F7">
        <w:rPr>
          <w:rFonts w:ascii="Calibri" w:hAnsi="Calibri" w:cs="Calibri"/>
        </w:rPr>
        <w:t xml:space="preserve">In support of improving patient care, this activity has been planned and implemented by </w:t>
      </w:r>
      <w:proofErr w:type="spellStart"/>
      <w:r w:rsidRPr="004839F7">
        <w:rPr>
          <w:rFonts w:ascii="Calibri" w:hAnsi="Calibri" w:cs="Calibri"/>
        </w:rPr>
        <w:t>Amedco</w:t>
      </w:r>
      <w:proofErr w:type="spellEnd"/>
      <w:r w:rsidRPr="004839F7">
        <w:rPr>
          <w:rFonts w:ascii="Calibri" w:hAnsi="Calibri" w:cs="Calibri"/>
        </w:rPr>
        <w:t xml:space="preserve"> LLC and </w:t>
      </w:r>
      <w:r w:rsidR="004839F7" w:rsidRPr="004839F7">
        <w:rPr>
          <w:rFonts w:ascii="Calibri" w:hAnsi="Calibri" w:cs="Calibri"/>
        </w:rPr>
        <w:t>American Contact Dermatitis Society</w:t>
      </w:r>
      <w:r w:rsidRPr="004839F7">
        <w:rPr>
          <w:rFonts w:ascii="Calibri" w:hAnsi="Calibri" w:cs="Calibri"/>
        </w:rPr>
        <w:t xml:space="preserve">.  </w:t>
      </w:r>
      <w:r w:rsidRPr="00781ECE">
        <w:rPr>
          <w:rFonts w:ascii="Calibri" w:hAnsi="Calibri" w:cs="Calibri"/>
        </w:rPr>
        <w:t>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04B0132B" w14:textId="77777777" w:rsidR="00C044D5" w:rsidRPr="00781ECE" w:rsidRDefault="00C044D5" w:rsidP="00C044D5">
      <w:pPr>
        <w:rPr>
          <w:rFonts w:ascii="Calibri" w:hAnsi="Calibri" w:cs="Calibri"/>
          <w:b/>
          <w:noProof/>
          <w:color w:val="0070C0"/>
        </w:rPr>
      </w:pPr>
    </w:p>
    <w:p w14:paraId="4F202157" w14:textId="77777777" w:rsidR="004839F7" w:rsidRPr="000360E4" w:rsidRDefault="004839F7" w:rsidP="004839F7">
      <w:pPr>
        <w:rPr>
          <w:rFonts w:asciiTheme="minorHAnsi" w:hAnsiTheme="minorHAnsi" w:cstheme="minorHAnsi"/>
          <w:b/>
          <w:u w:val="single"/>
        </w:rPr>
      </w:pPr>
      <w:r w:rsidRPr="000360E4">
        <w:rPr>
          <w:rFonts w:asciiTheme="minorHAnsi" w:hAnsiTheme="minorHAnsi" w:cstheme="minorHAnsi"/>
          <w:b/>
          <w:u w:val="single"/>
        </w:rPr>
        <w:t>Physicians (ACCME) Credit Designation</w:t>
      </w:r>
    </w:p>
    <w:p w14:paraId="1EABE89D" w14:textId="77777777" w:rsidR="004839F7" w:rsidRPr="001F012E" w:rsidRDefault="004839F7" w:rsidP="004839F7">
      <w:pPr>
        <w:rPr>
          <w:rFonts w:asciiTheme="minorHAnsi" w:hAnsiTheme="minorHAnsi" w:cstheme="minorHAnsi"/>
          <w:bCs/>
        </w:rPr>
      </w:pPr>
      <w:proofErr w:type="spellStart"/>
      <w:r w:rsidRPr="000360E4">
        <w:rPr>
          <w:rFonts w:asciiTheme="minorHAnsi" w:hAnsiTheme="minorHAnsi" w:cstheme="minorHAnsi"/>
        </w:rPr>
        <w:t>Amedco</w:t>
      </w:r>
      <w:proofErr w:type="spellEnd"/>
      <w:r w:rsidRPr="000360E4">
        <w:rPr>
          <w:rFonts w:asciiTheme="minorHAnsi" w:hAnsiTheme="minorHAnsi" w:cstheme="minorHAnsi"/>
        </w:rPr>
        <w:t xml:space="preserve"> LLC </w:t>
      </w:r>
      <w:r w:rsidRPr="000360E4">
        <w:rPr>
          <w:rFonts w:asciiTheme="minorHAnsi" w:hAnsiTheme="minorHAnsi" w:cstheme="minorHAnsi"/>
          <w:bCs/>
        </w:rPr>
        <w:t xml:space="preserve">designates this live activity for a maximum </w:t>
      </w:r>
      <w:r w:rsidRPr="001F012E">
        <w:rPr>
          <w:rFonts w:asciiTheme="minorHAnsi" w:hAnsiTheme="minorHAnsi" w:cstheme="minorHAnsi"/>
          <w:bCs/>
        </w:rPr>
        <w:t>of</w:t>
      </w:r>
      <w:r>
        <w:rPr>
          <w:rFonts w:asciiTheme="minorHAnsi" w:hAnsiTheme="minorHAnsi" w:cstheme="minorHAnsi"/>
          <w:bCs/>
        </w:rPr>
        <w:t xml:space="preserve"> 17.75</w:t>
      </w:r>
      <w:r w:rsidRPr="001F012E">
        <w:rPr>
          <w:rFonts w:asciiTheme="minorHAnsi" w:hAnsiTheme="minorHAnsi" w:cstheme="minorHAnsi"/>
          <w:bCs/>
        </w:rPr>
        <w:t xml:space="preserve"> </w:t>
      </w:r>
      <w:r w:rsidRPr="001F012E">
        <w:rPr>
          <w:rFonts w:asciiTheme="minorHAnsi" w:hAnsiTheme="minorHAnsi" w:cstheme="minorHAnsi"/>
          <w:bCs/>
          <w:i/>
          <w:iCs/>
        </w:rPr>
        <w:t xml:space="preserve">AMA PRA Category 1 </w:t>
      </w:r>
      <w:proofErr w:type="spellStart"/>
      <w:r w:rsidRPr="001F012E">
        <w:rPr>
          <w:rFonts w:asciiTheme="minorHAnsi" w:hAnsiTheme="minorHAnsi" w:cstheme="minorHAnsi"/>
          <w:bCs/>
          <w:i/>
          <w:iCs/>
        </w:rPr>
        <w:t>Credits</w:t>
      </w:r>
      <w:r w:rsidRPr="001F012E">
        <w:rPr>
          <w:rFonts w:asciiTheme="minorHAnsi" w:hAnsiTheme="minorHAnsi" w:cstheme="minorHAnsi"/>
          <w:bCs/>
          <w:iCs/>
          <w:vertAlign w:val="superscript"/>
        </w:rPr>
        <w:t>TM</w:t>
      </w:r>
      <w:proofErr w:type="spellEnd"/>
      <w:r w:rsidRPr="001F012E">
        <w:rPr>
          <w:rFonts w:asciiTheme="minorHAnsi" w:hAnsiTheme="minorHAnsi" w:cstheme="minorHAnsi"/>
          <w:bCs/>
        </w:rPr>
        <w:t xml:space="preserve">. Physicians should </w:t>
      </w:r>
      <w:r w:rsidRPr="001F012E">
        <w:rPr>
          <w:rFonts w:asciiTheme="minorHAnsi" w:hAnsiTheme="minorHAnsi" w:cstheme="minorHAnsi"/>
        </w:rPr>
        <w:t xml:space="preserve">claim only the credit </w:t>
      </w:r>
      <w:r w:rsidRPr="001F012E">
        <w:rPr>
          <w:rFonts w:asciiTheme="minorHAnsi" w:hAnsiTheme="minorHAnsi" w:cstheme="minorHAnsi"/>
          <w:bCs/>
        </w:rPr>
        <w:t xml:space="preserve">commensurate with the extent of their participation in the activity.  </w:t>
      </w:r>
    </w:p>
    <w:p w14:paraId="440798FD" w14:textId="77777777" w:rsidR="004839F7" w:rsidRDefault="004839F7" w:rsidP="004839F7"/>
    <w:p w14:paraId="72850676" w14:textId="77777777" w:rsidR="004839F7" w:rsidRPr="00C57F83" w:rsidRDefault="004839F7" w:rsidP="004839F7">
      <w:pPr>
        <w:rPr>
          <w:rFonts w:ascii="Calibri" w:hAnsi="Calibri"/>
          <w:b/>
          <w:u w:val="single"/>
        </w:rPr>
      </w:pPr>
      <w:r w:rsidRPr="00C57F83">
        <w:rPr>
          <w:noProof/>
        </w:rPr>
        <mc:AlternateContent>
          <mc:Choice Requires="wps">
            <w:drawing>
              <wp:anchor distT="0" distB="0" distL="114300" distR="114300" simplePos="0" relativeHeight="251661312" behindDoc="0" locked="0" layoutInCell="1" allowOverlap="1" wp14:anchorId="4D367866" wp14:editId="3DB5C65C">
                <wp:simplePos x="0" y="0"/>
                <wp:positionH relativeFrom="column">
                  <wp:posOffset>-200660</wp:posOffset>
                </wp:positionH>
                <wp:positionV relativeFrom="paragraph">
                  <wp:posOffset>196215</wp:posOffset>
                </wp:positionV>
                <wp:extent cx="1673860" cy="69596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860" cy="695960"/>
                        </a:xfrm>
                        <a:prstGeom prst="rect">
                          <a:avLst/>
                        </a:prstGeom>
                        <a:solidFill>
                          <a:sysClr val="window" lastClr="FFFFFF"/>
                        </a:solidFill>
                        <a:ln w="6350">
                          <a:noFill/>
                        </a:ln>
                      </wps:spPr>
                      <wps:txbx>
                        <w:txbxContent>
                          <w:p w14:paraId="2A2A1D03" w14:textId="77777777" w:rsidR="004839F7" w:rsidRDefault="004839F7" w:rsidP="004839F7">
                            <w:r w:rsidRPr="00E932A8">
                              <w:rPr>
                                <w:noProof/>
                              </w:rPr>
                              <w:drawing>
                                <wp:inline distT="0" distB="0" distL="0" distR="0" wp14:anchorId="3D56C22D" wp14:editId="44641901">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67866" id="_x0000_t202" coordsize="21600,21600" o:spt="202" path="m,l,21600r21600,l21600,xe">
                <v:stroke joinstyle="miter"/>
                <v:path gradientshapeok="t" o:connecttype="rect"/>
              </v:shapetype>
              <v:shape id="Text Box 1" o:spid="_x0000_s1026" type="#_x0000_t202" style="position:absolute;margin-left:-15.8pt;margin-top:15.45pt;width:131.8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" fillcolor="window" stroked="f" strokeweight=".5pt">
                <v:textbox>
                  <w:txbxContent>
                    <w:p w14:paraId="2A2A1D03" w14:textId="77777777" w:rsidR="004839F7" w:rsidRDefault="004839F7" w:rsidP="004839F7">
                      <w:r w:rsidRPr="00E932A8">
                        <w:rPr>
                          <w:noProof/>
                        </w:rPr>
                        <w:drawing>
                          <wp:inline distT="0" distB="0" distL="0" distR="0" wp14:anchorId="3D56C22D" wp14:editId="44641901">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v:textbox>
                <w10:wrap type="square"/>
              </v:shape>
            </w:pict>
          </mc:Fallback>
        </mc:AlternateContent>
      </w:r>
      <w:r w:rsidRPr="00C57F83">
        <w:rPr>
          <w:rFonts w:ascii="Calibri" w:hAnsi="Calibri"/>
          <w:b/>
          <w:u w:val="single"/>
        </w:rPr>
        <w:t>Psychologists</w:t>
      </w:r>
      <w:r>
        <w:rPr>
          <w:rFonts w:ascii="Calibri" w:hAnsi="Calibri"/>
          <w:b/>
          <w:u w:val="single"/>
        </w:rPr>
        <w:t xml:space="preserve"> (APA) </w:t>
      </w:r>
      <w:r w:rsidRPr="001F012E">
        <w:rPr>
          <w:rFonts w:ascii="Calibri" w:hAnsi="Calibri" w:cs="Calibri"/>
          <w:b/>
          <w:u w:val="single"/>
        </w:rPr>
        <w:t>Credit Designation</w:t>
      </w:r>
    </w:p>
    <w:p w14:paraId="7455D3ED" w14:textId="77777777" w:rsidR="004839F7" w:rsidRDefault="004839F7" w:rsidP="004839F7">
      <w:pPr>
        <w:rPr>
          <w:rFonts w:ascii="Calibri" w:hAnsi="Calibri" w:cs="Calibri"/>
        </w:rPr>
      </w:pPr>
    </w:p>
    <w:p w14:paraId="1BB01D11" w14:textId="77777777" w:rsidR="004839F7" w:rsidRPr="00C57F83" w:rsidRDefault="004839F7" w:rsidP="004839F7">
      <w:pPr>
        <w:rPr>
          <w:rFonts w:ascii="Calibri" w:hAnsi="Calibri" w:cs="Arial"/>
          <w:b/>
        </w:rPr>
      </w:pPr>
      <w:r w:rsidRPr="00BB4110">
        <w:rPr>
          <w:rFonts w:ascii="Calibri" w:hAnsi="Calibri" w:cs="Calibri"/>
        </w:rPr>
        <w:t>T</w:t>
      </w:r>
      <w:r w:rsidRPr="00BB4110">
        <w:rPr>
          <w:rFonts w:ascii="Calibri" w:hAnsi="Calibri" w:cs="Century Gothic"/>
        </w:rPr>
        <w:t xml:space="preserve">his course is co-sponsored by </w:t>
      </w:r>
      <w:proofErr w:type="spellStart"/>
      <w:r w:rsidRPr="00BB4110">
        <w:rPr>
          <w:rFonts w:ascii="Calibri" w:hAnsi="Calibri" w:cs="Century Gothic"/>
        </w:rPr>
        <w:t>Amedco</w:t>
      </w:r>
      <w:proofErr w:type="spellEnd"/>
      <w:r w:rsidRPr="00BB4110">
        <w:rPr>
          <w:rFonts w:ascii="Calibri" w:hAnsi="Calibri" w:cs="Century Gothic"/>
        </w:rPr>
        <w:t xml:space="preserve"> and </w:t>
      </w:r>
      <w:r w:rsidRPr="000360E4">
        <w:rPr>
          <w:rFonts w:asciiTheme="minorHAnsi" w:hAnsiTheme="minorHAnsi" w:cstheme="minorHAnsi"/>
        </w:rPr>
        <w:t>American Psychosomatic Society</w:t>
      </w:r>
      <w:r w:rsidRPr="00BB4110">
        <w:rPr>
          <w:rFonts w:ascii="Calibri" w:hAnsi="Calibri"/>
          <w:bCs/>
          <w:color w:val="000000"/>
        </w:rPr>
        <w:t>.</w:t>
      </w:r>
      <w:r w:rsidRPr="00C57F83">
        <w:rPr>
          <w:rFonts w:ascii="Calibri" w:hAnsi="Calibri" w:cs="Century Gothic"/>
        </w:rPr>
        <w:t xml:space="preserve">  </w:t>
      </w:r>
      <w:proofErr w:type="spellStart"/>
      <w:r w:rsidRPr="00C57F83">
        <w:rPr>
          <w:rFonts w:ascii="Calibri" w:hAnsi="Calibri" w:cs="Century Gothic"/>
        </w:rPr>
        <w:t>Amedco</w:t>
      </w:r>
      <w:proofErr w:type="spellEnd"/>
      <w:r w:rsidRPr="00C57F83">
        <w:rPr>
          <w:rFonts w:ascii="Calibri" w:hAnsi="Calibri" w:cs="Century Gothic"/>
        </w:rPr>
        <w:t xml:space="preserve"> is approved by the American Psychological Association to sponsor continuing education for psychologists.  </w:t>
      </w:r>
      <w:proofErr w:type="spellStart"/>
      <w:r w:rsidRPr="00C57F83">
        <w:rPr>
          <w:rFonts w:ascii="Calibri" w:hAnsi="Calibri" w:cs="Century Gothic"/>
        </w:rPr>
        <w:t>Amedco</w:t>
      </w:r>
      <w:proofErr w:type="spellEnd"/>
      <w:r w:rsidRPr="00C57F83">
        <w:rPr>
          <w:rFonts w:ascii="Calibri" w:hAnsi="Calibri" w:cs="Century Gothic"/>
        </w:rPr>
        <w:t xml:space="preserve"> maintains responsibility for this program and its content.</w:t>
      </w:r>
      <w:r>
        <w:rPr>
          <w:rFonts w:ascii="Calibri" w:hAnsi="Calibri" w:cs="Century Gothic"/>
        </w:rPr>
        <w:t xml:space="preserve"> 17.75</w:t>
      </w:r>
      <w:r w:rsidRPr="00C57F83">
        <w:rPr>
          <w:rFonts w:ascii="Calibri" w:hAnsi="Calibri" w:cs="Century Gothic"/>
          <w:color w:val="FF0000"/>
        </w:rPr>
        <w:t xml:space="preserve"> </w:t>
      </w:r>
      <w:r w:rsidRPr="00C57F83">
        <w:rPr>
          <w:rFonts w:ascii="Calibri" w:hAnsi="Calibri" w:cs="Century Gothic"/>
        </w:rPr>
        <w:t>hours.</w:t>
      </w:r>
    </w:p>
    <w:p w14:paraId="4E57D34A" w14:textId="77777777" w:rsidR="004839F7" w:rsidRDefault="004839F7" w:rsidP="004839F7">
      <w:pPr>
        <w:ind w:left="360"/>
        <w:rPr>
          <w:rFonts w:ascii="Calibri" w:hAnsi="Calibri" w:cs="Arial"/>
          <w:b/>
          <w:sz w:val="16"/>
          <w:szCs w:val="16"/>
        </w:rPr>
      </w:pPr>
    </w:p>
    <w:p w14:paraId="1A51ADFA" w14:textId="77777777" w:rsidR="004839F7" w:rsidRPr="00F36C8F" w:rsidRDefault="004839F7" w:rsidP="004839F7">
      <w:pPr>
        <w:ind w:left="360"/>
        <w:rPr>
          <w:rFonts w:ascii="Calibri" w:hAnsi="Calibri" w:cs="Arial"/>
          <w:sz w:val="16"/>
          <w:szCs w:val="16"/>
        </w:rPr>
      </w:pPr>
      <w:r w:rsidRPr="00F36C8F">
        <w:rPr>
          <w:rFonts w:ascii="Calibri" w:hAnsi="Calibri" w:cs="Arial"/>
          <w:b/>
          <w:sz w:val="16"/>
          <w:szCs w:val="16"/>
        </w:rPr>
        <w:t>The following state boards accept courses from APA providers for Counselors:</w:t>
      </w:r>
      <w:r w:rsidRPr="00F36C8F">
        <w:rPr>
          <w:rFonts w:ascii="Calibri" w:hAnsi="Calibri" w:cs="Arial"/>
          <w:sz w:val="16"/>
          <w:szCs w:val="16"/>
        </w:rPr>
        <w:t xml:space="preserve"> AK, AL, AR, AZ, CA, CO, CT, DC, DE, FL, GA, HI, IA, ID, IL, IN, KS, KY, MD, ME, MO, NC, ND, NH, NE, NJ, NM, NV, OK</w:t>
      </w:r>
      <w:r>
        <w:rPr>
          <w:rFonts w:ascii="Calibri" w:hAnsi="Calibri" w:cs="Arial"/>
          <w:sz w:val="16"/>
          <w:szCs w:val="16"/>
        </w:rPr>
        <w:t>*</w:t>
      </w:r>
      <w:r w:rsidRPr="00F36C8F">
        <w:rPr>
          <w:rFonts w:ascii="Calibri" w:hAnsi="Calibri" w:cs="Arial"/>
          <w:sz w:val="16"/>
          <w:szCs w:val="16"/>
        </w:rPr>
        <w:t>, OR, PA, RI, SC, SD, TN, TX, UT, VA, WI, WY</w:t>
      </w:r>
    </w:p>
    <w:p w14:paraId="4A8C1F78" w14:textId="77777777" w:rsidR="004839F7" w:rsidRPr="00F36C8F" w:rsidRDefault="004839F7" w:rsidP="004839F7">
      <w:pPr>
        <w:ind w:left="360"/>
        <w:rPr>
          <w:rFonts w:ascii="Calibri" w:hAnsi="Calibri" w:cs="Arial"/>
          <w:sz w:val="16"/>
          <w:szCs w:val="16"/>
        </w:rPr>
      </w:pPr>
      <w:r w:rsidRPr="00F36C8F">
        <w:rPr>
          <w:rFonts w:ascii="Calibri" w:hAnsi="Calibri" w:cs="Arial"/>
          <w:b/>
          <w:sz w:val="16"/>
          <w:szCs w:val="16"/>
        </w:rPr>
        <w:t>MI:</w:t>
      </w:r>
      <w:r w:rsidRPr="00F36C8F">
        <w:rPr>
          <w:rFonts w:ascii="Calibri" w:hAnsi="Calibri" w:cs="Arial"/>
          <w:sz w:val="16"/>
          <w:szCs w:val="16"/>
        </w:rPr>
        <w:t xml:space="preserve"> No CE requirements</w:t>
      </w:r>
      <w:r>
        <w:rPr>
          <w:rFonts w:ascii="Calibri" w:hAnsi="Calibri" w:cs="Arial"/>
          <w:sz w:val="16"/>
          <w:szCs w:val="16"/>
        </w:rPr>
        <w:t>.</w:t>
      </w:r>
      <w:r>
        <w:rPr>
          <w:rFonts w:ascii="Calibri" w:hAnsi="Calibri" w:cs="Arial"/>
          <w:sz w:val="16"/>
          <w:szCs w:val="16"/>
        </w:rPr>
        <w:br/>
      </w:r>
      <w:r>
        <w:rPr>
          <w:rFonts w:ascii="Calibri" w:hAnsi="Calibri" w:cs="Calibri"/>
          <w:b/>
          <w:bCs/>
          <w:sz w:val="16"/>
          <w:szCs w:val="16"/>
        </w:rPr>
        <w:t xml:space="preserve">*OK: </w:t>
      </w:r>
      <w:r w:rsidRPr="000B7FBF">
        <w:rPr>
          <w:rFonts w:ascii="Calibri" w:hAnsi="Calibri" w:cs="Calibri"/>
          <w:sz w:val="16"/>
          <w:szCs w:val="16"/>
        </w:rPr>
        <w:t xml:space="preserve">Accepts APA credit </w:t>
      </w:r>
      <w:r w:rsidRPr="00687632">
        <w:rPr>
          <w:rFonts w:ascii="Calibri" w:hAnsi="Calibri" w:cs="Calibri"/>
          <w:sz w:val="16"/>
          <w:szCs w:val="16"/>
        </w:rPr>
        <w:t>for live, in-person activities but not for ethics and/or online courses</w:t>
      </w:r>
      <w:r>
        <w:rPr>
          <w:rFonts w:ascii="Calibri" w:hAnsi="Calibri" w:cs="Arial"/>
          <w:b/>
          <w:sz w:val="16"/>
          <w:szCs w:val="16"/>
        </w:rPr>
        <w:t>.</w:t>
      </w:r>
      <w:r>
        <w:rPr>
          <w:rFonts w:ascii="Calibri" w:hAnsi="Calibri" w:cs="Arial"/>
          <w:b/>
          <w:sz w:val="16"/>
          <w:szCs w:val="16"/>
        </w:rPr>
        <w:br/>
      </w:r>
      <w:r w:rsidRPr="00F36C8F">
        <w:rPr>
          <w:rFonts w:ascii="Calibri" w:hAnsi="Calibri" w:cs="Arial"/>
          <w:b/>
          <w:sz w:val="16"/>
          <w:szCs w:val="16"/>
        </w:rPr>
        <w:t>The following state boards accept courses from APA providers for MFTs:</w:t>
      </w:r>
      <w:r w:rsidRPr="00F36C8F">
        <w:rPr>
          <w:rFonts w:ascii="Calibri" w:hAnsi="Calibri" w:cs="Arial"/>
          <w:sz w:val="16"/>
          <w:szCs w:val="16"/>
        </w:rPr>
        <w:t xml:space="preserve"> AK, AR, AZ, CA, CO, CT, DE, FL, GA, IA, ID, IN, KS, MD, ME, MO, NE, NC, NH, NJ, NM, NV, OK</w:t>
      </w:r>
      <w:r>
        <w:rPr>
          <w:rFonts w:ascii="Calibri" w:hAnsi="Calibri" w:cs="Arial"/>
          <w:sz w:val="16"/>
          <w:szCs w:val="16"/>
        </w:rPr>
        <w:t>*</w:t>
      </w:r>
      <w:r w:rsidRPr="00F36C8F">
        <w:rPr>
          <w:rFonts w:ascii="Calibri" w:hAnsi="Calibri" w:cs="Arial"/>
          <w:sz w:val="16"/>
          <w:szCs w:val="16"/>
        </w:rPr>
        <w:t>, OR, PA, RI, SC, SD, TN, TX, UT, VA, WA, WI, WY</w:t>
      </w:r>
      <w:r>
        <w:rPr>
          <w:rFonts w:ascii="Calibri" w:hAnsi="Calibri" w:cs="Arial"/>
          <w:sz w:val="16"/>
          <w:szCs w:val="16"/>
        </w:rPr>
        <w:br/>
      </w:r>
      <w:r w:rsidRPr="00687632">
        <w:rPr>
          <w:rFonts w:ascii="Calibri" w:hAnsi="Calibri" w:cs="Arial"/>
          <w:b/>
          <w:bCs/>
          <w:sz w:val="16"/>
          <w:szCs w:val="16"/>
        </w:rPr>
        <w:t>AL MFTs:</w:t>
      </w:r>
      <w:r>
        <w:rPr>
          <w:rFonts w:ascii="Calibri" w:hAnsi="Calibri" w:cs="Arial"/>
          <w:sz w:val="16"/>
          <w:szCs w:val="16"/>
        </w:rPr>
        <w:t xml:space="preserve"> Credits authorized by NBCC or any </w:t>
      </w:r>
      <w:r w:rsidRPr="00687632">
        <w:rPr>
          <w:rFonts w:ascii="Calibri" w:hAnsi="Calibri" w:cs="Calibri"/>
          <w:color w:val="000000"/>
          <w:sz w:val="16"/>
          <w:szCs w:val="16"/>
        </w:rPr>
        <w:t>other state licensing agency will be accepted</w:t>
      </w:r>
      <w:r>
        <w:rPr>
          <w:rFonts w:ascii="Calibri" w:hAnsi="Calibri" w:cs="Calibri"/>
          <w:color w:val="000000"/>
          <w:sz w:val="16"/>
          <w:szCs w:val="16"/>
        </w:rPr>
        <w:t>.</w:t>
      </w:r>
    </w:p>
    <w:p w14:paraId="7CA01BA7" w14:textId="77777777" w:rsidR="004839F7" w:rsidRPr="00F36C8F" w:rsidRDefault="004839F7" w:rsidP="004839F7">
      <w:pPr>
        <w:ind w:left="360"/>
        <w:rPr>
          <w:rFonts w:ascii="Calibri" w:hAnsi="Calibri" w:cs="Arial"/>
          <w:sz w:val="16"/>
          <w:szCs w:val="16"/>
        </w:rPr>
      </w:pPr>
      <w:r w:rsidRPr="00F36C8F">
        <w:rPr>
          <w:rFonts w:ascii="Calibri" w:hAnsi="Calibri" w:cs="Arial"/>
          <w:b/>
          <w:sz w:val="16"/>
          <w:szCs w:val="16"/>
        </w:rPr>
        <w:t>MA MFTs:</w:t>
      </w:r>
      <w:r w:rsidRPr="00F36C8F">
        <w:rPr>
          <w:rFonts w:ascii="Calibri" w:hAnsi="Calibri" w:cs="Arial"/>
          <w:sz w:val="16"/>
          <w:szCs w:val="16"/>
        </w:rPr>
        <w:t xml:space="preserve"> Participants can self-submit courses not approved by the MAMFT board for review. </w:t>
      </w:r>
    </w:p>
    <w:p w14:paraId="2551C670" w14:textId="77777777" w:rsidR="004839F7" w:rsidRPr="00F36C8F" w:rsidRDefault="004839F7" w:rsidP="004839F7">
      <w:pPr>
        <w:ind w:left="360"/>
        <w:rPr>
          <w:rFonts w:ascii="Calibri" w:hAnsi="Calibri" w:cs="Arial"/>
          <w:sz w:val="16"/>
          <w:szCs w:val="16"/>
        </w:rPr>
      </w:pPr>
      <w:r w:rsidRPr="00F36C8F">
        <w:rPr>
          <w:rFonts w:ascii="Calibri" w:hAnsi="Calibri" w:cs="Arial"/>
          <w:b/>
          <w:sz w:val="16"/>
          <w:szCs w:val="16"/>
        </w:rPr>
        <w:t xml:space="preserve">The following state boards accept courses from APA providers for Addictions Professionals: </w:t>
      </w:r>
      <w:r w:rsidRPr="00F36C8F">
        <w:rPr>
          <w:rFonts w:ascii="Calibri" w:hAnsi="Calibri" w:cs="Arial"/>
          <w:sz w:val="16"/>
          <w:szCs w:val="16"/>
        </w:rPr>
        <w:t>AK, AR, CO, CT, DC, DE, GA, IA, IN, KS, LA, MD, MO, MT, NC, ND, NE, NJ, NM, NY (held</w:t>
      </w:r>
      <w:r>
        <w:rPr>
          <w:rFonts w:ascii="Calibri" w:hAnsi="Calibri" w:cs="Arial"/>
          <w:sz w:val="16"/>
          <w:szCs w:val="16"/>
        </w:rPr>
        <w:t xml:space="preserve"> outside NY </w:t>
      </w:r>
      <w:r w:rsidRPr="000B7FBF">
        <w:rPr>
          <w:rFonts w:ascii="Calibri" w:hAnsi="Calibri" w:cs="Arial"/>
          <w:i/>
          <w:iCs/>
          <w:sz w:val="16"/>
          <w:szCs w:val="16"/>
          <w:u w:val="single"/>
        </w:rPr>
        <w:t>ONLY</w:t>
      </w:r>
      <w:r w:rsidRPr="00F36C8F">
        <w:rPr>
          <w:rFonts w:ascii="Calibri" w:hAnsi="Calibri" w:cs="Arial"/>
          <w:sz w:val="16"/>
          <w:szCs w:val="16"/>
        </w:rPr>
        <w:t>), OK</w:t>
      </w:r>
      <w:r>
        <w:rPr>
          <w:rFonts w:ascii="Calibri" w:hAnsi="Calibri" w:cs="Arial"/>
          <w:sz w:val="16"/>
          <w:szCs w:val="16"/>
        </w:rPr>
        <w:t>*</w:t>
      </w:r>
      <w:r w:rsidRPr="00F36C8F">
        <w:rPr>
          <w:rFonts w:ascii="Calibri" w:hAnsi="Calibri" w:cs="Arial"/>
          <w:sz w:val="16"/>
          <w:szCs w:val="16"/>
        </w:rPr>
        <w:t>, OR, SC, UT, WA, WI, WY</w:t>
      </w:r>
      <w:r w:rsidRPr="00F36C8F">
        <w:rPr>
          <w:rFonts w:ascii="Calibri" w:hAnsi="Calibri" w:cs="Arial"/>
          <w:b/>
          <w:sz w:val="16"/>
          <w:szCs w:val="16"/>
        </w:rPr>
        <w:t xml:space="preserve"> </w:t>
      </w:r>
      <w:r>
        <w:rPr>
          <w:rFonts w:ascii="Calibri" w:hAnsi="Calibri" w:cs="Arial"/>
          <w:b/>
          <w:sz w:val="16"/>
          <w:szCs w:val="16"/>
        </w:rPr>
        <w:br/>
      </w:r>
      <w:r w:rsidRPr="00F36C8F">
        <w:rPr>
          <w:rFonts w:ascii="Calibri" w:hAnsi="Calibri" w:cs="Arial"/>
          <w:b/>
          <w:sz w:val="16"/>
          <w:szCs w:val="16"/>
        </w:rPr>
        <w:t xml:space="preserve">The following state boards accept courses from APA providers for Social Workers: </w:t>
      </w:r>
      <w:r w:rsidRPr="00F36C8F">
        <w:rPr>
          <w:rFonts w:ascii="Calibri" w:hAnsi="Calibri" w:cs="Arial"/>
          <w:sz w:val="16"/>
          <w:szCs w:val="16"/>
        </w:rPr>
        <w:t>AK, AR, AZ, CA, CO, DE, FL, GA, ID, IN, KY, ME, MN, MO, NE, NH, NM, OR, PA, VT, WI, WY</w:t>
      </w:r>
    </w:p>
    <w:p w14:paraId="242A5157" w14:textId="77777777" w:rsidR="00C044D5" w:rsidRPr="00781ECE" w:rsidRDefault="00C044D5" w:rsidP="00C044D5">
      <w:pPr>
        <w:rPr>
          <w:rFonts w:ascii="Calibri" w:hAnsi="Calibri" w:cs="Calibri"/>
          <w:bCs/>
        </w:rPr>
      </w:pPr>
    </w:p>
    <w:p w14:paraId="067F327A" w14:textId="77777777" w:rsidR="00C044D5" w:rsidRPr="00781ECE" w:rsidRDefault="00C044D5" w:rsidP="00C044D5">
      <w:pPr>
        <w:pStyle w:val="Heading6"/>
        <w:rPr>
          <w:rFonts w:ascii="Calibri" w:hAnsi="Calibri" w:cs="Calibri"/>
          <w:sz w:val="20"/>
          <w:u w:val="single"/>
        </w:rPr>
      </w:pPr>
      <w:r w:rsidRPr="00781ECE">
        <w:rPr>
          <w:rFonts w:ascii="Calibri" w:hAnsi="Calibri" w:cs="Calibri"/>
          <w:sz w:val="20"/>
          <w:u w:val="single"/>
        </w:rPr>
        <w:t>Objectives - After Attending This Program You Should Be Able To</w:t>
      </w:r>
    </w:p>
    <w:p w14:paraId="58C02AD1" w14:textId="585DE182" w:rsidR="00C044D5" w:rsidRPr="004839F7" w:rsidRDefault="004839F7" w:rsidP="00C044D5">
      <w:pPr>
        <w:numPr>
          <w:ilvl w:val="0"/>
          <w:numId w:val="17"/>
        </w:numPr>
        <w:rPr>
          <w:rFonts w:ascii="Calibri" w:eastAsia="Calibri" w:hAnsi="Calibri" w:cs="Calibri"/>
        </w:rPr>
      </w:pPr>
      <w:r w:rsidRPr="004839F7">
        <w:rPr>
          <w:rFonts w:ascii="Calibri" w:eastAsia="Calibri" w:hAnsi="Calibri" w:cs="Calibri"/>
        </w:rPr>
        <w:t>To highlight research identifying the individual, social, and environmental factors that may place individuals at risk for illness.</w:t>
      </w:r>
    </w:p>
    <w:p w14:paraId="5F376C1D" w14:textId="3EF3287A" w:rsidR="00C044D5" w:rsidRPr="004839F7" w:rsidRDefault="004839F7" w:rsidP="00C044D5">
      <w:pPr>
        <w:numPr>
          <w:ilvl w:val="0"/>
          <w:numId w:val="17"/>
        </w:numPr>
        <w:rPr>
          <w:rFonts w:ascii="Calibri" w:eastAsia="Calibri" w:hAnsi="Calibri" w:cs="Calibri"/>
        </w:rPr>
      </w:pPr>
      <w:r w:rsidRPr="004839F7">
        <w:rPr>
          <w:rFonts w:ascii="Calibri" w:eastAsia="Calibri" w:hAnsi="Calibri" w:cs="Calibri"/>
        </w:rPr>
        <w:t>To describe etiological and pathophysiological mechanistic pathways that may be promising to target in primary and secondary prevention and treatment.</w:t>
      </w:r>
    </w:p>
    <w:p w14:paraId="6C3B8CB8" w14:textId="106907CE" w:rsidR="00C044D5" w:rsidRPr="004839F7" w:rsidRDefault="004839F7" w:rsidP="00C044D5">
      <w:pPr>
        <w:numPr>
          <w:ilvl w:val="0"/>
          <w:numId w:val="17"/>
        </w:numPr>
        <w:rPr>
          <w:rFonts w:ascii="Calibri" w:eastAsia="Calibri" w:hAnsi="Calibri" w:cs="Calibri"/>
        </w:rPr>
      </w:pPr>
      <w:r w:rsidRPr="004839F7">
        <w:rPr>
          <w:rFonts w:ascii="Calibri" w:eastAsia="Calibri" w:hAnsi="Calibri" w:cs="Calibri"/>
        </w:rPr>
        <w:t>To disseminate new research about interventions to promote health and prevent disease progression, and to describe the biological and behavioral mechanisms by which psychological interventions may improve health outcomes.</w:t>
      </w:r>
    </w:p>
    <w:p w14:paraId="4392562C" w14:textId="77777777" w:rsidR="00C044D5" w:rsidRPr="00781ECE" w:rsidRDefault="00C044D5" w:rsidP="00C044D5">
      <w:pPr>
        <w:rPr>
          <w:rFonts w:ascii="Calibri" w:eastAsia="Calibri" w:hAnsi="Calibri" w:cs="Calibri"/>
          <w:color w:val="FF0000"/>
        </w:rPr>
      </w:pPr>
    </w:p>
    <w:p w14:paraId="60009C0A" w14:textId="77777777" w:rsidR="00680919" w:rsidRPr="00C044D5" w:rsidRDefault="00680919">
      <w:pPr>
        <w:rPr>
          <w:rFonts w:ascii="Calibri" w:hAnsi="Calibri" w:cs="Calibri"/>
          <w:b/>
          <w:noProof/>
          <w:u w:val="single"/>
        </w:rPr>
      </w:pPr>
      <w:r w:rsidRPr="00C044D5">
        <w:rPr>
          <w:rFonts w:ascii="Calibri" w:hAnsi="Calibri" w:cs="Calibri"/>
          <w:b/>
          <w:noProof/>
          <w:u w:val="single"/>
        </w:rPr>
        <w:t>Disclosure of Conflict of Interest</w:t>
      </w:r>
    </w:p>
    <w:p w14:paraId="126F2578" w14:textId="77777777" w:rsidR="00680919" w:rsidRDefault="00680919" w:rsidP="00680919">
      <w:pPr>
        <w:pStyle w:val="BodyText"/>
        <w:rPr>
          <w:rFonts w:ascii="Calibri" w:hAnsi="Calibri" w:cs="Calibri"/>
          <w:sz w:val="20"/>
        </w:rPr>
      </w:pPr>
      <w:r w:rsidRPr="00A31760">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31760">
        <w:rPr>
          <w:rFonts w:ascii="Calibri" w:eastAsia="Calibri" w:hAnsi="Calibri" w:cs="Calibri"/>
          <w:sz w:val="20"/>
        </w:rPr>
        <w:t>‐</w:t>
      </w:r>
      <w:r w:rsidRPr="00A31760">
        <w:rPr>
          <w:rFonts w:ascii="Calibri" w:hAnsi="Calibri" w:cs="Calibri"/>
          <w:sz w:val="20"/>
        </w:rPr>
        <w:t xml:space="preserve">6.2, 6.5) </w:t>
      </w:r>
    </w:p>
    <w:p w14:paraId="3CD73F18" w14:textId="77777777" w:rsidR="00C044D5" w:rsidRDefault="00C044D5" w:rsidP="00C044D5">
      <w:pPr>
        <w:pStyle w:val="BodyText"/>
        <w:rPr>
          <w:rFonts w:ascii="Calibri" w:hAnsi="Calibri" w:cs="Calibri"/>
          <w:color w:val="FF0000"/>
          <w:sz w:val="20"/>
          <w:lang w:val="en-US"/>
        </w:rPr>
      </w:pPr>
    </w:p>
    <w:p w14:paraId="289C56E9" w14:textId="77777777" w:rsidR="00C044D5" w:rsidRPr="004839F7" w:rsidRDefault="00C044D5" w:rsidP="00C044D5">
      <w:pPr>
        <w:pStyle w:val="BodyText"/>
        <w:rPr>
          <w:rFonts w:ascii="Calibri" w:hAnsi="Calibri" w:cs="Calibri"/>
          <w:sz w:val="20"/>
          <w:lang w:val="en-US"/>
        </w:rPr>
      </w:pPr>
      <w:r w:rsidRPr="004839F7">
        <w:rPr>
          <w:rFonts w:ascii="Calibri" w:hAnsi="Calibri" w:cs="Calibri"/>
          <w:sz w:val="20"/>
          <w:lang w:val="en-US"/>
        </w:rPr>
        <w:lastRenderedPageBreak/>
        <w:t>All individuals in a position to control the content of CE are listed below.</w:t>
      </w:r>
    </w:p>
    <w:p w14:paraId="10BEDE4C" w14:textId="77777777" w:rsidR="00C044D5" w:rsidRDefault="00C044D5" w:rsidP="00E30E1E">
      <w:pPr>
        <w:pStyle w:val="BodyText"/>
        <w:rPr>
          <w:rFonts w:ascii="Calibri" w:hAnsi="Calibri" w:cs="Calibri"/>
          <w:color w:val="FF0000"/>
          <w:sz w:val="20"/>
          <w:lang w:val="en-US"/>
        </w:rPr>
      </w:pPr>
    </w:p>
    <w:tbl>
      <w:tblPr>
        <w:tblW w:w="9990" w:type="dxa"/>
        <w:tblInd w:w="-185" w:type="dxa"/>
        <w:tblLook w:val="04A0" w:firstRow="1" w:lastRow="0" w:firstColumn="1" w:lastColumn="0" w:noHBand="0" w:noVBand="1"/>
      </w:tblPr>
      <w:tblGrid>
        <w:gridCol w:w="1645"/>
        <w:gridCol w:w="2495"/>
        <w:gridCol w:w="5850"/>
      </w:tblGrid>
      <w:tr w:rsidR="004839F7" w:rsidRPr="004839F7" w14:paraId="51605E08" w14:textId="77777777" w:rsidTr="004839F7">
        <w:trPr>
          <w:trHeight w:val="280"/>
          <w:tblHeader/>
        </w:trPr>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73926989" w14:textId="77777777" w:rsidR="004839F7" w:rsidRPr="004839F7" w:rsidRDefault="004839F7" w:rsidP="004839F7">
            <w:pPr>
              <w:jc w:val="center"/>
              <w:rPr>
                <w:rFonts w:ascii="Tahoma" w:hAnsi="Tahoma" w:cs="Tahoma"/>
                <w:b/>
                <w:bCs/>
                <w:color w:val="000000"/>
              </w:rPr>
            </w:pPr>
            <w:r w:rsidRPr="004839F7">
              <w:rPr>
                <w:rFonts w:ascii="Tahoma" w:hAnsi="Tahoma" w:cs="Tahoma"/>
                <w:b/>
                <w:bCs/>
                <w:color w:val="000000"/>
              </w:rPr>
              <w:t>First Name</w:t>
            </w:r>
          </w:p>
        </w:tc>
        <w:tc>
          <w:tcPr>
            <w:tcW w:w="2495" w:type="dxa"/>
            <w:tcBorders>
              <w:top w:val="single" w:sz="4" w:space="0" w:color="auto"/>
              <w:left w:val="nil"/>
              <w:bottom w:val="single" w:sz="4" w:space="0" w:color="auto"/>
              <w:right w:val="single" w:sz="4" w:space="0" w:color="auto"/>
            </w:tcBorders>
            <w:shd w:val="clear" w:color="auto" w:fill="auto"/>
            <w:hideMark/>
          </w:tcPr>
          <w:p w14:paraId="52E7B1EB" w14:textId="77777777" w:rsidR="004839F7" w:rsidRPr="004839F7" w:rsidRDefault="004839F7" w:rsidP="004839F7">
            <w:pPr>
              <w:jc w:val="center"/>
              <w:rPr>
                <w:rFonts w:ascii="Tahoma" w:hAnsi="Tahoma" w:cs="Tahoma"/>
                <w:b/>
                <w:bCs/>
                <w:color w:val="000000"/>
              </w:rPr>
            </w:pPr>
            <w:r w:rsidRPr="004839F7">
              <w:rPr>
                <w:rFonts w:ascii="Tahoma" w:hAnsi="Tahoma" w:cs="Tahoma"/>
                <w:b/>
                <w:bCs/>
                <w:color w:val="000000"/>
              </w:rPr>
              <w:t>Last Name</w:t>
            </w:r>
          </w:p>
        </w:tc>
        <w:tc>
          <w:tcPr>
            <w:tcW w:w="5850" w:type="dxa"/>
            <w:tcBorders>
              <w:top w:val="single" w:sz="4" w:space="0" w:color="auto"/>
              <w:left w:val="nil"/>
              <w:bottom w:val="single" w:sz="4" w:space="0" w:color="auto"/>
              <w:right w:val="single" w:sz="4" w:space="0" w:color="auto"/>
            </w:tcBorders>
            <w:shd w:val="clear" w:color="auto" w:fill="auto"/>
            <w:hideMark/>
          </w:tcPr>
          <w:p w14:paraId="1DA155AC" w14:textId="77777777" w:rsidR="004839F7" w:rsidRPr="004839F7" w:rsidRDefault="004839F7" w:rsidP="004839F7">
            <w:pPr>
              <w:jc w:val="center"/>
              <w:rPr>
                <w:rFonts w:ascii="Tahoma" w:hAnsi="Tahoma" w:cs="Tahoma"/>
                <w:b/>
                <w:bCs/>
                <w:color w:val="000000"/>
              </w:rPr>
            </w:pPr>
            <w:r w:rsidRPr="004839F7">
              <w:rPr>
                <w:rFonts w:ascii="Tahoma" w:hAnsi="Tahoma" w:cs="Tahoma"/>
                <w:b/>
                <w:bCs/>
                <w:color w:val="000000"/>
              </w:rPr>
              <w:t>Commercial Interest</w:t>
            </w:r>
          </w:p>
        </w:tc>
      </w:tr>
      <w:tr w:rsidR="004839F7" w:rsidRPr="004839F7" w14:paraId="4E1FC96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9043BB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Luca</w:t>
            </w:r>
          </w:p>
        </w:tc>
        <w:tc>
          <w:tcPr>
            <w:tcW w:w="2495" w:type="dxa"/>
            <w:tcBorders>
              <w:top w:val="nil"/>
              <w:left w:val="nil"/>
              <w:bottom w:val="single" w:sz="4" w:space="0" w:color="auto"/>
              <w:right w:val="single" w:sz="4" w:space="0" w:color="auto"/>
            </w:tcBorders>
            <w:shd w:val="clear" w:color="auto" w:fill="auto"/>
            <w:hideMark/>
          </w:tcPr>
          <w:p w14:paraId="32748B8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Abel</w:t>
            </w:r>
          </w:p>
        </w:tc>
        <w:tc>
          <w:tcPr>
            <w:tcW w:w="5850" w:type="dxa"/>
            <w:tcBorders>
              <w:top w:val="nil"/>
              <w:left w:val="nil"/>
              <w:bottom w:val="single" w:sz="4" w:space="0" w:color="auto"/>
              <w:right w:val="single" w:sz="4" w:space="0" w:color="auto"/>
            </w:tcBorders>
            <w:shd w:val="clear" w:color="auto" w:fill="auto"/>
            <w:hideMark/>
          </w:tcPr>
          <w:p w14:paraId="3C1A0AD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996DCB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47E5DB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Eynav</w:t>
            </w:r>
            <w:proofErr w:type="spellEnd"/>
          </w:p>
        </w:tc>
        <w:tc>
          <w:tcPr>
            <w:tcW w:w="2495" w:type="dxa"/>
            <w:tcBorders>
              <w:top w:val="nil"/>
              <w:left w:val="nil"/>
              <w:bottom w:val="single" w:sz="4" w:space="0" w:color="auto"/>
              <w:right w:val="single" w:sz="4" w:space="0" w:color="auto"/>
            </w:tcBorders>
            <w:shd w:val="clear" w:color="auto" w:fill="auto"/>
            <w:hideMark/>
          </w:tcPr>
          <w:p w14:paraId="6EDD310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Accortt</w:t>
            </w:r>
            <w:proofErr w:type="spellEnd"/>
          </w:p>
        </w:tc>
        <w:tc>
          <w:tcPr>
            <w:tcW w:w="5850" w:type="dxa"/>
            <w:tcBorders>
              <w:top w:val="nil"/>
              <w:left w:val="nil"/>
              <w:bottom w:val="single" w:sz="4" w:space="0" w:color="auto"/>
              <w:right w:val="single" w:sz="4" w:space="0" w:color="auto"/>
            </w:tcBorders>
            <w:shd w:val="clear" w:color="auto" w:fill="auto"/>
            <w:hideMark/>
          </w:tcPr>
          <w:p w14:paraId="36ADEE2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2B0F45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B9EEE7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Amanda</w:t>
            </w:r>
          </w:p>
        </w:tc>
        <w:tc>
          <w:tcPr>
            <w:tcW w:w="2495" w:type="dxa"/>
            <w:tcBorders>
              <w:top w:val="nil"/>
              <w:left w:val="nil"/>
              <w:bottom w:val="single" w:sz="4" w:space="0" w:color="auto"/>
              <w:right w:val="single" w:sz="4" w:space="0" w:color="auto"/>
            </w:tcBorders>
            <w:shd w:val="clear" w:color="auto" w:fill="auto"/>
            <w:hideMark/>
          </w:tcPr>
          <w:p w14:paraId="5B2F20B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Acevedo</w:t>
            </w:r>
          </w:p>
        </w:tc>
        <w:tc>
          <w:tcPr>
            <w:tcW w:w="5850" w:type="dxa"/>
            <w:tcBorders>
              <w:top w:val="nil"/>
              <w:left w:val="nil"/>
              <w:bottom w:val="single" w:sz="4" w:space="0" w:color="auto"/>
              <w:right w:val="single" w:sz="4" w:space="0" w:color="auto"/>
            </w:tcBorders>
            <w:shd w:val="clear" w:color="auto" w:fill="auto"/>
            <w:hideMark/>
          </w:tcPr>
          <w:p w14:paraId="3A073CB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932BE0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99AD93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Frances</w:t>
            </w:r>
          </w:p>
        </w:tc>
        <w:tc>
          <w:tcPr>
            <w:tcW w:w="2495" w:type="dxa"/>
            <w:tcBorders>
              <w:top w:val="nil"/>
              <w:left w:val="nil"/>
              <w:bottom w:val="single" w:sz="4" w:space="0" w:color="auto"/>
              <w:right w:val="single" w:sz="4" w:space="0" w:color="auto"/>
            </w:tcBorders>
            <w:shd w:val="clear" w:color="auto" w:fill="auto"/>
            <w:hideMark/>
          </w:tcPr>
          <w:p w14:paraId="648B04F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Alfonzo</w:t>
            </w:r>
          </w:p>
        </w:tc>
        <w:tc>
          <w:tcPr>
            <w:tcW w:w="5850" w:type="dxa"/>
            <w:tcBorders>
              <w:top w:val="nil"/>
              <w:left w:val="nil"/>
              <w:bottom w:val="single" w:sz="4" w:space="0" w:color="auto"/>
              <w:right w:val="single" w:sz="4" w:space="0" w:color="auto"/>
            </w:tcBorders>
            <w:shd w:val="clear" w:color="auto" w:fill="auto"/>
            <w:hideMark/>
          </w:tcPr>
          <w:p w14:paraId="444B561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2376AD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AB1985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Nida</w:t>
            </w:r>
          </w:p>
        </w:tc>
        <w:tc>
          <w:tcPr>
            <w:tcW w:w="2495" w:type="dxa"/>
            <w:tcBorders>
              <w:top w:val="nil"/>
              <w:left w:val="nil"/>
              <w:bottom w:val="single" w:sz="4" w:space="0" w:color="auto"/>
              <w:right w:val="single" w:sz="4" w:space="0" w:color="auto"/>
            </w:tcBorders>
            <w:shd w:val="clear" w:color="auto" w:fill="auto"/>
            <w:hideMark/>
          </w:tcPr>
          <w:p w14:paraId="1A2E347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Ali</w:t>
            </w:r>
          </w:p>
        </w:tc>
        <w:tc>
          <w:tcPr>
            <w:tcW w:w="5850" w:type="dxa"/>
            <w:tcBorders>
              <w:top w:val="nil"/>
              <w:left w:val="nil"/>
              <w:bottom w:val="single" w:sz="4" w:space="0" w:color="auto"/>
              <w:right w:val="single" w:sz="4" w:space="0" w:color="auto"/>
            </w:tcBorders>
            <w:shd w:val="clear" w:color="auto" w:fill="auto"/>
            <w:hideMark/>
          </w:tcPr>
          <w:p w14:paraId="799FCA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6ABD27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30B78A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Gabriella</w:t>
            </w:r>
          </w:p>
        </w:tc>
        <w:tc>
          <w:tcPr>
            <w:tcW w:w="2495" w:type="dxa"/>
            <w:tcBorders>
              <w:top w:val="nil"/>
              <w:left w:val="nil"/>
              <w:bottom w:val="single" w:sz="4" w:space="0" w:color="auto"/>
              <w:right w:val="single" w:sz="4" w:space="0" w:color="auto"/>
            </w:tcBorders>
            <w:shd w:val="clear" w:color="auto" w:fill="auto"/>
            <w:hideMark/>
          </w:tcPr>
          <w:p w14:paraId="0A1F71E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Alvarez</w:t>
            </w:r>
          </w:p>
        </w:tc>
        <w:tc>
          <w:tcPr>
            <w:tcW w:w="5850" w:type="dxa"/>
            <w:tcBorders>
              <w:top w:val="nil"/>
              <w:left w:val="nil"/>
              <w:bottom w:val="single" w:sz="4" w:space="0" w:color="auto"/>
              <w:right w:val="single" w:sz="4" w:space="0" w:color="auto"/>
            </w:tcBorders>
            <w:shd w:val="clear" w:color="auto" w:fill="auto"/>
            <w:hideMark/>
          </w:tcPr>
          <w:p w14:paraId="7360E13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D461C0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8B60BF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Anna</w:t>
            </w:r>
          </w:p>
        </w:tc>
        <w:tc>
          <w:tcPr>
            <w:tcW w:w="2495" w:type="dxa"/>
            <w:tcBorders>
              <w:top w:val="nil"/>
              <w:left w:val="nil"/>
              <w:bottom w:val="single" w:sz="4" w:space="0" w:color="auto"/>
              <w:right w:val="single" w:sz="4" w:space="0" w:color="auto"/>
            </w:tcBorders>
            <w:shd w:val="clear" w:color="auto" w:fill="auto"/>
            <w:hideMark/>
          </w:tcPr>
          <w:p w14:paraId="2AF5589F"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Amirov</w:t>
            </w:r>
            <w:proofErr w:type="spellEnd"/>
          </w:p>
        </w:tc>
        <w:tc>
          <w:tcPr>
            <w:tcW w:w="5850" w:type="dxa"/>
            <w:tcBorders>
              <w:top w:val="nil"/>
              <w:left w:val="nil"/>
              <w:bottom w:val="single" w:sz="4" w:space="0" w:color="auto"/>
              <w:right w:val="single" w:sz="4" w:space="0" w:color="auto"/>
            </w:tcBorders>
            <w:shd w:val="clear" w:color="auto" w:fill="auto"/>
            <w:hideMark/>
          </w:tcPr>
          <w:p w14:paraId="2155A27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56ECC6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5AEE56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Hermioni</w:t>
            </w:r>
            <w:proofErr w:type="spellEnd"/>
          </w:p>
        </w:tc>
        <w:tc>
          <w:tcPr>
            <w:tcW w:w="2495" w:type="dxa"/>
            <w:tcBorders>
              <w:top w:val="nil"/>
              <w:left w:val="nil"/>
              <w:bottom w:val="single" w:sz="4" w:space="0" w:color="auto"/>
              <w:right w:val="single" w:sz="4" w:space="0" w:color="auto"/>
            </w:tcBorders>
            <w:shd w:val="clear" w:color="auto" w:fill="auto"/>
            <w:hideMark/>
          </w:tcPr>
          <w:p w14:paraId="11A29F2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Amonoo</w:t>
            </w:r>
            <w:proofErr w:type="spellEnd"/>
          </w:p>
        </w:tc>
        <w:tc>
          <w:tcPr>
            <w:tcW w:w="5850" w:type="dxa"/>
            <w:tcBorders>
              <w:top w:val="nil"/>
              <w:left w:val="nil"/>
              <w:bottom w:val="single" w:sz="4" w:space="0" w:color="auto"/>
              <w:right w:val="single" w:sz="4" w:space="0" w:color="auto"/>
            </w:tcBorders>
            <w:shd w:val="clear" w:color="auto" w:fill="auto"/>
            <w:hideMark/>
          </w:tcPr>
          <w:p w14:paraId="26C101C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366D510" w14:textId="77777777" w:rsidTr="004839F7">
        <w:trPr>
          <w:trHeight w:val="260"/>
        </w:trPr>
        <w:tc>
          <w:tcPr>
            <w:tcW w:w="1645" w:type="dxa"/>
            <w:tcBorders>
              <w:top w:val="nil"/>
              <w:left w:val="single" w:sz="4" w:space="0" w:color="auto"/>
              <w:bottom w:val="single" w:sz="4" w:space="0" w:color="auto"/>
              <w:right w:val="single" w:sz="4" w:space="0" w:color="auto"/>
            </w:tcBorders>
            <w:shd w:val="clear" w:color="auto" w:fill="auto"/>
            <w:hideMark/>
          </w:tcPr>
          <w:p w14:paraId="16A41E0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Michael</w:t>
            </w:r>
          </w:p>
        </w:tc>
        <w:tc>
          <w:tcPr>
            <w:tcW w:w="2495" w:type="dxa"/>
            <w:tcBorders>
              <w:top w:val="nil"/>
              <w:left w:val="nil"/>
              <w:bottom w:val="single" w:sz="4" w:space="0" w:color="auto"/>
              <w:right w:val="single" w:sz="4" w:space="0" w:color="auto"/>
            </w:tcBorders>
            <w:shd w:val="clear" w:color="auto" w:fill="auto"/>
            <w:hideMark/>
          </w:tcPr>
          <w:p w14:paraId="311FC1A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Antoni</w:t>
            </w:r>
          </w:p>
        </w:tc>
        <w:tc>
          <w:tcPr>
            <w:tcW w:w="5850" w:type="dxa"/>
            <w:tcBorders>
              <w:top w:val="nil"/>
              <w:left w:val="nil"/>
              <w:bottom w:val="single" w:sz="4" w:space="0" w:color="auto"/>
              <w:right w:val="single" w:sz="4" w:space="0" w:color="auto"/>
            </w:tcBorders>
            <w:shd w:val="clear" w:color="auto" w:fill="auto"/>
            <w:hideMark/>
          </w:tcPr>
          <w:p w14:paraId="2A5469A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Blue Note </w:t>
            </w:r>
            <w:proofErr w:type="spellStart"/>
            <w:proofErr w:type="gramStart"/>
            <w:r w:rsidRPr="004839F7">
              <w:rPr>
                <w:rFonts w:ascii="Tahoma" w:hAnsi="Tahoma" w:cs="Tahoma"/>
                <w:color w:val="000000"/>
              </w:rPr>
              <w:t>Therapeutics:Consultant</w:t>
            </w:r>
            <w:proofErr w:type="gramEnd"/>
            <w:r w:rsidRPr="004839F7">
              <w:rPr>
                <w:rFonts w:ascii="Tahoma" w:hAnsi="Tahoma" w:cs="Tahoma"/>
                <w:color w:val="000000"/>
              </w:rPr>
              <w:t>,Atlantis</w:t>
            </w:r>
            <w:proofErr w:type="spellEnd"/>
            <w:r w:rsidRPr="004839F7">
              <w:rPr>
                <w:rFonts w:ascii="Tahoma" w:hAnsi="Tahoma" w:cs="Tahoma"/>
                <w:color w:val="000000"/>
              </w:rPr>
              <w:t xml:space="preserve"> </w:t>
            </w:r>
            <w:proofErr w:type="spellStart"/>
            <w:r w:rsidRPr="004839F7">
              <w:rPr>
                <w:rFonts w:ascii="Tahoma" w:hAnsi="Tahoma" w:cs="Tahoma"/>
                <w:color w:val="000000"/>
              </w:rPr>
              <w:t>Healthcare:Consultant</w:t>
            </w:r>
            <w:proofErr w:type="spellEnd"/>
          </w:p>
        </w:tc>
      </w:tr>
      <w:tr w:rsidR="004839F7" w:rsidRPr="004839F7" w14:paraId="4C7077F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B0877A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Karl</w:t>
            </w:r>
          </w:p>
        </w:tc>
        <w:tc>
          <w:tcPr>
            <w:tcW w:w="2495" w:type="dxa"/>
            <w:tcBorders>
              <w:top w:val="nil"/>
              <w:left w:val="nil"/>
              <w:bottom w:val="single" w:sz="4" w:space="0" w:color="auto"/>
              <w:right w:val="single" w:sz="4" w:space="0" w:color="auto"/>
            </w:tcBorders>
            <w:shd w:val="clear" w:color="auto" w:fill="auto"/>
            <w:hideMark/>
          </w:tcPr>
          <w:p w14:paraId="2EE39F1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Baer</w:t>
            </w:r>
          </w:p>
        </w:tc>
        <w:tc>
          <w:tcPr>
            <w:tcW w:w="5850" w:type="dxa"/>
            <w:tcBorders>
              <w:top w:val="nil"/>
              <w:left w:val="nil"/>
              <w:bottom w:val="single" w:sz="4" w:space="0" w:color="auto"/>
              <w:right w:val="single" w:sz="4" w:space="0" w:color="auto"/>
            </w:tcBorders>
            <w:shd w:val="clear" w:color="auto" w:fill="auto"/>
            <w:hideMark/>
          </w:tcPr>
          <w:p w14:paraId="6D5AB8C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E86B75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1B6794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Layla</w:t>
            </w:r>
          </w:p>
        </w:tc>
        <w:tc>
          <w:tcPr>
            <w:tcW w:w="2495" w:type="dxa"/>
            <w:tcBorders>
              <w:top w:val="nil"/>
              <w:left w:val="nil"/>
              <w:bottom w:val="single" w:sz="4" w:space="0" w:color="auto"/>
              <w:right w:val="single" w:sz="4" w:space="0" w:color="auto"/>
            </w:tcBorders>
            <w:shd w:val="clear" w:color="auto" w:fill="auto"/>
            <w:hideMark/>
          </w:tcPr>
          <w:p w14:paraId="20573DA9"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Banihashemi</w:t>
            </w:r>
            <w:proofErr w:type="spellEnd"/>
          </w:p>
        </w:tc>
        <w:tc>
          <w:tcPr>
            <w:tcW w:w="5850" w:type="dxa"/>
            <w:tcBorders>
              <w:top w:val="nil"/>
              <w:left w:val="nil"/>
              <w:bottom w:val="single" w:sz="4" w:space="0" w:color="auto"/>
              <w:right w:val="single" w:sz="4" w:space="0" w:color="auto"/>
            </w:tcBorders>
            <w:shd w:val="clear" w:color="auto" w:fill="auto"/>
            <w:hideMark/>
          </w:tcPr>
          <w:p w14:paraId="4DE53DF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BA296C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135896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Alexander</w:t>
            </w:r>
          </w:p>
        </w:tc>
        <w:tc>
          <w:tcPr>
            <w:tcW w:w="2495" w:type="dxa"/>
            <w:tcBorders>
              <w:top w:val="nil"/>
              <w:left w:val="nil"/>
              <w:bottom w:val="single" w:sz="4" w:space="0" w:color="auto"/>
              <w:right w:val="single" w:sz="4" w:space="0" w:color="auto"/>
            </w:tcBorders>
            <w:shd w:val="clear" w:color="auto" w:fill="auto"/>
            <w:hideMark/>
          </w:tcPr>
          <w:p w14:paraId="3DE5492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Behnke</w:t>
            </w:r>
          </w:p>
        </w:tc>
        <w:tc>
          <w:tcPr>
            <w:tcW w:w="5850" w:type="dxa"/>
            <w:tcBorders>
              <w:top w:val="nil"/>
              <w:left w:val="nil"/>
              <w:bottom w:val="single" w:sz="4" w:space="0" w:color="auto"/>
              <w:right w:val="single" w:sz="4" w:space="0" w:color="auto"/>
            </w:tcBorders>
            <w:shd w:val="clear" w:color="auto" w:fill="auto"/>
            <w:hideMark/>
          </w:tcPr>
          <w:p w14:paraId="2034260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8C9E5F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77E524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Erin</w:t>
            </w:r>
          </w:p>
        </w:tc>
        <w:tc>
          <w:tcPr>
            <w:tcW w:w="2495" w:type="dxa"/>
            <w:tcBorders>
              <w:top w:val="nil"/>
              <w:left w:val="nil"/>
              <w:bottom w:val="single" w:sz="4" w:space="0" w:color="auto"/>
              <w:right w:val="single" w:sz="4" w:space="0" w:color="auto"/>
            </w:tcBorders>
            <w:shd w:val="clear" w:color="auto" w:fill="auto"/>
            <w:hideMark/>
          </w:tcPr>
          <w:p w14:paraId="4426C09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Bender</w:t>
            </w:r>
          </w:p>
        </w:tc>
        <w:tc>
          <w:tcPr>
            <w:tcW w:w="5850" w:type="dxa"/>
            <w:tcBorders>
              <w:top w:val="nil"/>
              <w:left w:val="nil"/>
              <w:bottom w:val="single" w:sz="4" w:space="0" w:color="auto"/>
              <w:right w:val="single" w:sz="4" w:space="0" w:color="auto"/>
            </w:tcBorders>
            <w:shd w:val="clear" w:color="auto" w:fill="auto"/>
            <w:hideMark/>
          </w:tcPr>
          <w:p w14:paraId="1DB80CA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55C53A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4880E4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Julia</w:t>
            </w:r>
          </w:p>
        </w:tc>
        <w:tc>
          <w:tcPr>
            <w:tcW w:w="2495" w:type="dxa"/>
            <w:tcBorders>
              <w:top w:val="nil"/>
              <w:left w:val="nil"/>
              <w:bottom w:val="single" w:sz="4" w:space="0" w:color="auto"/>
              <w:right w:val="single" w:sz="4" w:space="0" w:color="auto"/>
            </w:tcBorders>
            <w:shd w:val="clear" w:color="auto" w:fill="auto"/>
            <w:hideMark/>
          </w:tcPr>
          <w:p w14:paraId="6298493A"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Birenbaum</w:t>
            </w:r>
            <w:proofErr w:type="spellEnd"/>
          </w:p>
        </w:tc>
        <w:tc>
          <w:tcPr>
            <w:tcW w:w="5850" w:type="dxa"/>
            <w:tcBorders>
              <w:top w:val="nil"/>
              <w:left w:val="nil"/>
              <w:bottom w:val="single" w:sz="4" w:space="0" w:color="auto"/>
              <w:right w:val="single" w:sz="4" w:space="0" w:color="auto"/>
            </w:tcBorders>
            <w:shd w:val="clear" w:color="auto" w:fill="auto"/>
            <w:hideMark/>
          </w:tcPr>
          <w:p w14:paraId="073E1FF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2A3037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201946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Jeffrey</w:t>
            </w:r>
          </w:p>
        </w:tc>
        <w:tc>
          <w:tcPr>
            <w:tcW w:w="2495" w:type="dxa"/>
            <w:tcBorders>
              <w:top w:val="nil"/>
              <w:left w:val="nil"/>
              <w:bottom w:val="single" w:sz="4" w:space="0" w:color="auto"/>
              <w:right w:val="single" w:sz="4" w:space="0" w:color="auto"/>
            </w:tcBorders>
            <w:shd w:val="clear" w:color="auto" w:fill="auto"/>
            <w:hideMark/>
          </w:tcPr>
          <w:p w14:paraId="41A79E9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Birk</w:t>
            </w:r>
            <w:proofErr w:type="spellEnd"/>
          </w:p>
        </w:tc>
        <w:tc>
          <w:tcPr>
            <w:tcW w:w="5850" w:type="dxa"/>
            <w:tcBorders>
              <w:top w:val="nil"/>
              <w:left w:val="nil"/>
              <w:bottom w:val="single" w:sz="4" w:space="0" w:color="auto"/>
              <w:right w:val="single" w:sz="4" w:space="0" w:color="auto"/>
            </w:tcBorders>
            <w:shd w:val="clear" w:color="auto" w:fill="auto"/>
            <w:hideMark/>
          </w:tcPr>
          <w:p w14:paraId="567CF3D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CD9623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2C8412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Allyson</w:t>
            </w:r>
          </w:p>
        </w:tc>
        <w:tc>
          <w:tcPr>
            <w:tcW w:w="2495" w:type="dxa"/>
            <w:tcBorders>
              <w:top w:val="nil"/>
              <w:left w:val="nil"/>
              <w:bottom w:val="single" w:sz="4" w:space="0" w:color="auto"/>
              <w:right w:val="single" w:sz="4" w:space="0" w:color="auto"/>
            </w:tcBorders>
            <w:shd w:val="clear" w:color="auto" w:fill="auto"/>
            <w:hideMark/>
          </w:tcPr>
          <w:p w14:paraId="277817A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Bisgay</w:t>
            </w:r>
            <w:proofErr w:type="spellEnd"/>
          </w:p>
        </w:tc>
        <w:tc>
          <w:tcPr>
            <w:tcW w:w="5850" w:type="dxa"/>
            <w:tcBorders>
              <w:top w:val="nil"/>
              <w:left w:val="nil"/>
              <w:bottom w:val="single" w:sz="4" w:space="0" w:color="auto"/>
              <w:right w:val="single" w:sz="4" w:space="0" w:color="auto"/>
            </w:tcBorders>
            <w:shd w:val="clear" w:color="auto" w:fill="auto"/>
            <w:hideMark/>
          </w:tcPr>
          <w:p w14:paraId="452F90F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DE7AD4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A9AD0C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Julia</w:t>
            </w:r>
          </w:p>
        </w:tc>
        <w:tc>
          <w:tcPr>
            <w:tcW w:w="2495" w:type="dxa"/>
            <w:tcBorders>
              <w:top w:val="nil"/>
              <w:left w:val="nil"/>
              <w:bottom w:val="single" w:sz="4" w:space="0" w:color="auto"/>
              <w:right w:val="single" w:sz="4" w:space="0" w:color="auto"/>
            </w:tcBorders>
            <w:shd w:val="clear" w:color="auto" w:fill="auto"/>
            <w:hideMark/>
          </w:tcPr>
          <w:p w14:paraId="3048E7A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Boehm</w:t>
            </w:r>
          </w:p>
        </w:tc>
        <w:tc>
          <w:tcPr>
            <w:tcW w:w="5850" w:type="dxa"/>
            <w:tcBorders>
              <w:top w:val="nil"/>
              <w:left w:val="nil"/>
              <w:bottom w:val="single" w:sz="4" w:space="0" w:color="auto"/>
              <w:right w:val="single" w:sz="4" w:space="0" w:color="auto"/>
            </w:tcBorders>
            <w:shd w:val="clear" w:color="auto" w:fill="auto"/>
            <w:hideMark/>
          </w:tcPr>
          <w:p w14:paraId="77EB6DF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489498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BF018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Karen</w:t>
            </w:r>
          </w:p>
        </w:tc>
        <w:tc>
          <w:tcPr>
            <w:tcW w:w="2495" w:type="dxa"/>
            <w:tcBorders>
              <w:top w:val="nil"/>
              <w:left w:val="nil"/>
              <w:bottom w:val="single" w:sz="4" w:space="0" w:color="auto"/>
              <w:right w:val="single" w:sz="4" w:space="0" w:color="auto"/>
            </w:tcBorders>
            <w:shd w:val="clear" w:color="auto" w:fill="auto"/>
            <w:hideMark/>
          </w:tcPr>
          <w:p w14:paraId="24EA87D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Bouchard</w:t>
            </w:r>
          </w:p>
        </w:tc>
        <w:tc>
          <w:tcPr>
            <w:tcW w:w="5850" w:type="dxa"/>
            <w:tcBorders>
              <w:top w:val="nil"/>
              <w:left w:val="nil"/>
              <w:bottom w:val="single" w:sz="4" w:space="0" w:color="auto"/>
              <w:right w:val="single" w:sz="4" w:space="0" w:color="auto"/>
            </w:tcBorders>
            <w:shd w:val="clear" w:color="auto" w:fill="auto"/>
            <w:hideMark/>
          </w:tcPr>
          <w:p w14:paraId="5469A91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40CD59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1D675E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Nicole</w:t>
            </w:r>
          </w:p>
        </w:tc>
        <w:tc>
          <w:tcPr>
            <w:tcW w:w="2495" w:type="dxa"/>
            <w:tcBorders>
              <w:top w:val="nil"/>
              <w:left w:val="nil"/>
              <w:bottom w:val="single" w:sz="4" w:space="0" w:color="auto"/>
              <w:right w:val="single" w:sz="4" w:space="0" w:color="auto"/>
            </w:tcBorders>
            <w:shd w:val="clear" w:color="auto" w:fill="auto"/>
            <w:hideMark/>
          </w:tcPr>
          <w:p w14:paraId="2B7682E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Bowles</w:t>
            </w:r>
          </w:p>
        </w:tc>
        <w:tc>
          <w:tcPr>
            <w:tcW w:w="5850" w:type="dxa"/>
            <w:tcBorders>
              <w:top w:val="nil"/>
              <w:left w:val="nil"/>
              <w:bottom w:val="single" w:sz="4" w:space="0" w:color="auto"/>
              <w:right w:val="single" w:sz="4" w:space="0" w:color="auto"/>
            </w:tcBorders>
            <w:shd w:val="clear" w:color="auto" w:fill="auto"/>
            <w:hideMark/>
          </w:tcPr>
          <w:p w14:paraId="7C898DA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E04604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B6A5D5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Jennifer</w:t>
            </w:r>
          </w:p>
        </w:tc>
        <w:tc>
          <w:tcPr>
            <w:tcW w:w="2495" w:type="dxa"/>
            <w:tcBorders>
              <w:top w:val="nil"/>
              <w:left w:val="nil"/>
              <w:bottom w:val="single" w:sz="4" w:space="0" w:color="auto"/>
              <w:right w:val="single" w:sz="4" w:space="0" w:color="auto"/>
            </w:tcBorders>
            <w:shd w:val="clear" w:color="auto" w:fill="auto"/>
            <w:hideMark/>
          </w:tcPr>
          <w:p w14:paraId="7A8CA76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Boylan</w:t>
            </w:r>
          </w:p>
        </w:tc>
        <w:tc>
          <w:tcPr>
            <w:tcW w:w="5850" w:type="dxa"/>
            <w:tcBorders>
              <w:top w:val="nil"/>
              <w:left w:val="nil"/>
              <w:bottom w:val="single" w:sz="4" w:space="0" w:color="auto"/>
              <w:right w:val="single" w:sz="4" w:space="0" w:color="auto"/>
            </w:tcBorders>
            <w:shd w:val="clear" w:color="auto" w:fill="auto"/>
            <w:hideMark/>
          </w:tcPr>
          <w:p w14:paraId="00FE11F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B20EA1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8EEC0C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Julie</w:t>
            </w:r>
          </w:p>
        </w:tc>
        <w:tc>
          <w:tcPr>
            <w:tcW w:w="2495" w:type="dxa"/>
            <w:tcBorders>
              <w:top w:val="nil"/>
              <w:left w:val="nil"/>
              <w:bottom w:val="single" w:sz="4" w:space="0" w:color="auto"/>
              <w:right w:val="single" w:sz="4" w:space="0" w:color="auto"/>
            </w:tcBorders>
            <w:shd w:val="clear" w:color="auto" w:fill="auto"/>
            <w:hideMark/>
          </w:tcPr>
          <w:p w14:paraId="7A65E1E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Brisson</w:t>
            </w:r>
          </w:p>
        </w:tc>
        <w:tc>
          <w:tcPr>
            <w:tcW w:w="5850" w:type="dxa"/>
            <w:tcBorders>
              <w:top w:val="nil"/>
              <w:left w:val="nil"/>
              <w:bottom w:val="single" w:sz="4" w:space="0" w:color="auto"/>
              <w:right w:val="single" w:sz="4" w:space="0" w:color="auto"/>
            </w:tcBorders>
            <w:shd w:val="clear" w:color="auto" w:fill="auto"/>
            <w:hideMark/>
          </w:tcPr>
          <w:p w14:paraId="319924A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190F68C" w14:textId="77777777" w:rsidTr="004839F7">
        <w:trPr>
          <w:trHeight w:val="224"/>
        </w:trPr>
        <w:tc>
          <w:tcPr>
            <w:tcW w:w="1645" w:type="dxa"/>
            <w:tcBorders>
              <w:top w:val="nil"/>
              <w:left w:val="single" w:sz="4" w:space="0" w:color="auto"/>
              <w:bottom w:val="single" w:sz="4" w:space="0" w:color="auto"/>
              <w:right w:val="single" w:sz="4" w:space="0" w:color="auto"/>
            </w:tcBorders>
            <w:shd w:val="clear" w:color="auto" w:fill="auto"/>
            <w:hideMark/>
          </w:tcPr>
          <w:p w14:paraId="18C288F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Ryan</w:t>
            </w:r>
          </w:p>
        </w:tc>
        <w:tc>
          <w:tcPr>
            <w:tcW w:w="2495" w:type="dxa"/>
            <w:tcBorders>
              <w:top w:val="nil"/>
              <w:left w:val="nil"/>
              <w:bottom w:val="single" w:sz="4" w:space="0" w:color="auto"/>
              <w:right w:val="single" w:sz="4" w:space="0" w:color="auto"/>
            </w:tcBorders>
            <w:shd w:val="clear" w:color="auto" w:fill="auto"/>
            <w:hideMark/>
          </w:tcPr>
          <w:p w14:paraId="7A0D668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Brown</w:t>
            </w:r>
          </w:p>
        </w:tc>
        <w:tc>
          <w:tcPr>
            <w:tcW w:w="5850" w:type="dxa"/>
            <w:tcBorders>
              <w:top w:val="nil"/>
              <w:left w:val="nil"/>
              <w:bottom w:val="single" w:sz="4" w:space="0" w:color="auto"/>
              <w:right w:val="single" w:sz="4" w:space="0" w:color="auto"/>
            </w:tcBorders>
            <w:shd w:val="clear" w:color="auto" w:fill="auto"/>
            <w:hideMark/>
          </w:tcPr>
          <w:p w14:paraId="6F238AC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8BD762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14F407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Casey</w:t>
            </w:r>
          </w:p>
        </w:tc>
        <w:tc>
          <w:tcPr>
            <w:tcW w:w="2495" w:type="dxa"/>
            <w:tcBorders>
              <w:top w:val="nil"/>
              <w:left w:val="nil"/>
              <w:bottom w:val="single" w:sz="4" w:space="0" w:color="auto"/>
              <w:right w:val="single" w:sz="4" w:space="0" w:color="auto"/>
            </w:tcBorders>
            <w:shd w:val="clear" w:color="auto" w:fill="auto"/>
            <w:hideMark/>
          </w:tcPr>
          <w:p w14:paraId="0869B6E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Brown</w:t>
            </w:r>
          </w:p>
        </w:tc>
        <w:tc>
          <w:tcPr>
            <w:tcW w:w="5850" w:type="dxa"/>
            <w:tcBorders>
              <w:top w:val="nil"/>
              <w:left w:val="nil"/>
              <w:bottom w:val="single" w:sz="4" w:space="0" w:color="auto"/>
              <w:right w:val="single" w:sz="4" w:space="0" w:color="auto"/>
            </w:tcBorders>
            <w:shd w:val="clear" w:color="auto" w:fill="auto"/>
            <w:hideMark/>
          </w:tcPr>
          <w:p w14:paraId="5A9A9E7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CEBCCA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76A578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Taylor</w:t>
            </w:r>
          </w:p>
        </w:tc>
        <w:tc>
          <w:tcPr>
            <w:tcW w:w="2495" w:type="dxa"/>
            <w:tcBorders>
              <w:top w:val="nil"/>
              <w:left w:val="nil"/>
              <w:bottom w:val="single" w:sz="4" w:space="0" w:color="auto"/>
              <w:right w:val="single" w:sz="4" w:space="0" w:color="auto"/>
            </w:tcBorders>
            <w:shd w:val="clear" w:color="auto" w:fill="auto"/>
            <w:hideMark/>
          </w:tcPr>
          <w:p w14:paraId="65AC0FF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Burey</w:t>
            </w:r>
            <w:proofErr w:type="spellEnd"/>
          </w:p>
        </w:tc>
        <w:tc>
          <w:tcPr>
            <w:tcW w:w="5850" w:type="dxa"/>
            <w:tcBorders>
              <w:top w:val="nil"/>
              <w:left w:val="nil"/>
              <w:bottom w:val="single" w:sz="4" w:space="0" w:color="auto"/>
              <w:right w:val="single" w:sz="4" w:space="0" w:color="auto"/>
            </w:tcBorders>
            <w:shd w:val="clear" w:color="auto" w:fill="auto"/>
            <w:hideMark/>
          </w:tcPr>
          <w:p w14:paraId="14EE16C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2080BB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D16AA4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Tanisha</w:t>
            </w:r>
          </w:p>
        </w:tc>
        <w:tc>
          <w:tcPr>
            <w:tcW w:w="2495" w:type="dxa"/>
            <w:tcBorders>
              <w:top w:val="nil"/>
              <w:left w:val="nil"/>
              <w:bottom w:val="single" w:sz="4" w:space="0" w:color="auto"/>
              <w:right w:val="single" w:sz="4" w:space="0" w:color="auto"/>
            </w:tcBorders>
            <w:shd w:val="clear" w:color="auto" w:fill="auto"/>
            <w:hideMark/>
          </w:tcPr>
          <w:p w14:paraId="799086C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Burford</w:t>
            </w:r>
          </w:p>
        </w:tc>
        <w:tc>
          <w:tcPr>
            <w:tcW w:w="5850" w:type="dxa"/>
            <w:tcBorders>
              <w:top w:val="nil"/>
              <w:left w:val="nil"/>
              <w:bottom w:val="single" w:sz="4" w:space="0" w:color="auto"/>
              <w:right w:val="single" w:sz="4" w:space="0" w:color="auto"/>
            </w:tcBorders>
            <w:shd w:val="clear" w:color="auto" w:fill="auto"/>
            <w:hideMark/>
          </w:tcPr>
          <w:p w14:paraId="388F06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193016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9B5DF0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Judith</w:t>
            </w:r>
          </w:p>
        </w:tc>
        <w:tc>
          <w:tcPr>
            <w:tcW w:w="2495" w:type="dxa"/>
            <w:tcBorders>
              <w:top w:val="nil"/>
              <w:left w:val="nil"/>
              <w:bottom w:val="single" w:sz="4" w:space="0" w:color="auto"/>
              <w:right w:val="single" w:sz="4" w:space="0" w:color="auto"/>
            </w:tcBorders>
            <w:shd w:val="clear" w:color="auto" w:fill="auto"/>
            <w:hideMark/>
          </w:tcPr>
          <w:p w14:paraId="013A7CF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Carroll</w:t>
            </w:r>
          </w:p>
        </w:tc>
        <w:tc>
          <w:tcPr>
            <w:tcW w:w="5850" w:type="dxa"/>
            <w:tcBorders>
              <w:top w:val="nil"/>
              <w:left w:val="nil"/>
              <w:bottom w:val="single" w:sz="4" w:space="0" w:color="auto"/>
              <w:right w:val="single" w:sz="4" w:space="0" w:color="auto"/>
            </w:tcBorders>
            <w:shd w:val="clear" w:color="auto" w:fill="auto"/>
            <w:hideMark/>
          </w:tcPr>
          <w:p w14:paraId="3BD9E78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E54D1E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FAA956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Humberto</w:t>
            </w:r>
          </w:p>
        </w:tc>
        <w:tc>
          <w:tcPr>
            <w:tcW w:w="2495" w:type="dxa"/>
            <w:tcBorders>
              <w:top w:val="nil"/>
              <w:left w:val="nil"/>
              <w:bottom w:val="single" w:sz="4" w:space="0" w:color="auto"/>
              <w:right w:val="single" w:sz="4" w:space="0" w:color="auto"/>
            </w:tcBorders>
            <w:shd w:val="clear" w:color="auto" w:fill="auto"/>
            <w:hideMark/>
          </w:tcPr>
          <w:p w14:paraId="7E3366D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Cavallin</w:t>
            </w:r>
            <w:proofErr w:type="spellEnd"/>
          </w:p>
        </w:tc>
        <w:tc>
          <w:tcPr>
            <w:tcW w:w="5850" w:type="dxa"/>
            <w:tcBorders>
              <w:top w:val="nil"/>
              <w:left w:val="nil"/>
              <w:bottom w:val="single" w:sz="4" w:space="0" w:color="auto"/>
              <w:right w:val="single" w:sz="4" w:space="0" w:color="auto"/>
            </w:tcBorders>
            <w:shd w:val="clear" w:color="auto" w:fill="auto"/>
            <w:hideMark/>
          </w:tcPr>
          <w:p w14:paraId="14FD23D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30AAE8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706AE1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Christopher</w:t>
            </w:r>
          </w:p>
        </w:tc>
        <w:tc>
          <w:tcPr>
            <w:tcW w:w="2495" w:type="dxa"/>
            <w:tcBorders>
              <w:top w:val="nil"/>
              <w:left w:val="nil"/>
              <w:bottom w:val="single" w:sz="4" w:space="0" w:color="auto"/>
              <w:right w:val="single" w:sz="4" w:space="0" w:color="auto"/>
            </w:tcBorders>
            <w:shd w:val="clear" w:color="auto" w:fill="auto"/>
            <w:hideMark/>
          </w:tcPr>
          <w:p w14:paraId="46509FC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Celano</w:t>
            </w:r>
            <w:proofErr w:type="spellEnd"/>
          </w:p>
        </w:tc>
        <w:tc>
          <w:tcPr>
            <w:tcW w:w="5850" w:type="dxa"/>
            <w:tcBorders>
              <w:top w:val="nil"/>
              <w:left w:val="nil"/>
              <w:bottom w:val="single" w:sz="4" w:space="0" w:color="auto"/>
              <w:right w:val="single" w:sz="4" w:space="0" w:color="auto"/>
            </w:tcBorders>
            <w:shd w:val="clear" w:color="auto" w:fill="auto"/>
            <w:hideMark/>
          </w:tcPr>
          <w:p w14:paraId="1E0DD0A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Sunovion </w:t>
            </w:r>
            <w:proofErr w:type="spellStart"/>
            <w:proofErr w:type="gramStart"/>
            <w:r w:rsidRPr="004839F7">
              <w:rPr>
                <w:rFonts w:ascii="Tahoma" w:hAnsi="Tahoma" w:cs="Tahoma"/>
                <w:color w:val="000000"/>
              </w:rPr>
              <w:t>Pharmaceuticals:Other</w:t>
            </w:r>
            <w:proofErr w:type="spellEnd"/>
            <w:proofErr w:type="gramEnd"/>
          </w:p>
        </w:tc>
      </w:tr>
      <w:tr w:rsidR="004839F7" w:rsidRPr="004839F7" w14:paraId="50970C5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BD711D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Iris Ka-Yi</w:t>
            </w:r>
          </w:p>
        </w:tc>
        <w:tc>
          <w:tcPr>
            <w:tcW w:w="2495" w:type="dxa"/>
            <w:tcBorders>
              <w:top w:val="nil"/>
              <w:left w:val="nil"/>
              <w:bottom w:val="single" w:sz="4" w:space="0" w:color="auto"/>
              <w:right w:val="single" w:sz="4" w:space="0" w:color="auto"/>
            </w:tcBorders>
            <w:shd w:val="clear" w:color="auto" w:fill="auto"/>
            <w:hideMark/>
          </w:tcPr>
          <w:p w14:paraId="24D35A6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Chat</w:t>
            </w:r>
          </w:p>
        </w:tc>
        <w:tc>
          <w:tcPr>
            <w:tcW w:w="5850" w:type="dxa"/>
            <w:tcBorders>
              <w:top w:val="nil"/>
              <w:left w:val="nil"/>
              <w:bottom w:val="single" w:sz="4" w:space="0" w:color="auto"/>
              <w:right w:val="single" w:sz="4" w:space="0" w:color="auto"/>
            </w:tcBorders>
            <w:shd w:val="clear" w:color="auto" w:fill="auto"/>
            <w:hideMark/>
          </w:tcPr>
          <w:p w14:paraId="5B40660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E3276C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DC1FBE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Kuan</w:t>
            </w:r>
            <w:proofErr w:type="spellEnd"/>
            <w:r w:rsidRPr="004839F7">
              <w:rPr>
                <w:rFonts w:ascii="Tahoma" w:hAnsi="Tahoma" w:cs="Tahoma"/>
                <w:color w:val="000000"/>
              </w:rPr>
              <w:t>-Hua</w:t>
            </w:r>
          </w:p>
        </w:tc>
        <w:tc>
          <w:tcPr>
            <w:tcW w:w="2495" w:type="dxa"/>
            <w:tcBorders>
              <w:top w:val="nil"/>
              <w:left w:val="nil"/>
              <w:bottom w:val="single" w:sz="4" w:space="0" w:color="auto"/>
              <w:right w:val="single" w:sz="4" w:space="0" w:color="auto"/>
            </w:tcBorders>
            <w:shd w:val="clear" w:color="auto" w:fill="auto"/>
            <w:hideMark/>
          </w:tcPr>
          <w:p w14:paraId="25E924D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Chen</w:t>
            </w:r>
          </w:p>
        </w:tc>
        <w:tc>
          <w:tcPr>
            <w:tcW w:w="5850" w:type="dxa"/>
            <w:tcBorders>
              <w:top w:val="nil"/>
              <w:left w:val="nil"/>
              <w:bottom w:val="single" w:sz="4" w:space="0" w:color="auto"/>
              <w:right w:val="single" w:sz="4" w:space="0" w:color="auto"/>
            </w:tcBorders>
            <w:shd w:val="clear" w:color="auto" w:fill="auto"/>
            <w:hideMark/>
          </w:tcPr>
          <w:p w14:paraId="7C36D26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6AAB59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103CDD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Michelle A.</w:t>
            </w:r>
          </w:p>
        </w:tc>
        <w:tc>
          <w:tcPr>
            <w:tcW w:w="2495" w:type="dxa"/>
            <w:tcBorders>
              <w:top w:val="nil"/>
              <w:left w:val="nil"/>
              <w:bottom w:val="single" w:sz="4" w:space="0" w:color="auto"/>
              <w:right w:val="single" w:sz="4" w:space="0" w:color="auto"/>
            </w:tcBorders>
            <w:shd w:val="clear" w:color="auto" w:fill="auto"/>
            <w:hideMark/>
          </w:tcPr>
          <w:p w14:paraId="19FD971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Chen</w:t>
            </w:r>
          </w:p>
        </w:tc>
        <w:tc>
          <w:tcPr>
            <w:tcW w:w="5850" w:type="dxa"/>
            <w:tcBorders>
              <w:top w:val="nil"/>
              <w:left w:val="nil"/>
              <w:bottom w:val="single" w:sz="4" w:space="0" w:color="auto"/>
              <w:right w:val="single" w:sz="4" w:space="0" w:color="auto"/>
            </w:tcBorders>
            <w:shd w:val="clear" w:color="auto" w:fill="auto"/>
            <w:hideMark/>
          </w:tcPr>
          <w:p w14:paraId="309B08B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935A2A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E04480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Diana</w:t>
            </w:r>
          </w:p>
        </w:tc>
        <w:tc>
          <w:tcPr>
            <w:tcW w:w="2495" w:type="dxa"/>
            <w:tcBorders>
              <w:top w:val="nil"/>
              <w:left w:val="nil"/>
              <w:bottom w:val="single" w:sz="4" w:space="0" w:color="auto"/>
              <w:right w:val="single" w:sz="4" w:space="0" w:color="auto"/>
            </w:tcBorders>
            <w:shd w:val="clear" w:color="auto" w:fill="auto"/>
            <w:hideMark/>
          </w:tcPr>
          <w:p w14:paraId="254C11E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Chirinos</w:t>
            </w:r>
          </w:p>
        </w:tc>
        <w:tc>
          <w:tcPr>
            <w:tcW w:w="5850" w:type="dxa"/>
            <w:tcBorders>
              <w:top w:val="nil"/>
              <w:left w:val="nil"/>
              <w:bottom w:val="single" w:sz="4" w:space="0" w:color="auto"/>
              <w:right w:val="single" w:sz="4" w:space="0" w:color="auto"/>
            </w:tcBorders>
            <w:shd w:val="clear" w:color="auto" w:fill="auto"/>
            <w:hideMark/>
          </w:tcPr>
          <w:p w14:paraId="7257B13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5A9571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9AECD0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Dakota</w:t>
            </w:r>
          </w:p>
        </w:tc>
        <w:tc>
          <w:tcPr>
            <w:tcW w:w="2495" w:type="dxa"/>
            <w:tcBorders>
              <w:top w:val="nil"/>
              <w:left w:val="nil"/>
              <w:bottom w:val="single" w:sz="4" w:space="0" w:color="auto"/>
              <w:right w:val="single" w:sz="4" w:space="0" w:color="auto"/>
            </w:tcBorders>
            <w:shd w:val="clear" w:color="auto" w:fill="auto"/>
            <w:hideMark/>
          </w:tcPr>
          <w:p w14:paraId="11FD050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Cintron</w:t>
            </w:r>
          </w:p>
        </w:tc>
        <w:tc>
          <w:tcPr>
            <w:tcW w:w="5850" w:type="dxa"/>
            <w:tcBorders>
              <w:top w:val="nil"/>
              <w:left w:val="nil"/>
              <w:bottom w:val="single" w:sz="4" w:space="0" w:color="auto"/>
              <w:right w:val="single" w:sz="4" w:space="0" w:color="auto"/>
            </w:tcBorders>
            <w:shd w:val="clear" w:color="auto" w:fill="auto"/>
            <w:hideMark/>
          </w:tcPr>
          <w:p w14:paraId="32B7865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5198E5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C7E58D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Anthony</w:t>
            </w:r>
          </w:p>
        </w:tc>
        <w:tc>
          <w:tcPr>
            <w:tcW w:w="2495" w:type="dxa"/>
            <w:tcBorders>
              <w:top w:val="nil"/>
              <w:left w:val="nil"/>
              <w:bottom w:val="single" w:sz="4" w:space="0" w:color="auto"/>
              <w:right w:val="single" w:sz="4" w:space="0" w:color="auto"/>
            </w:tcBorders>
            <w:shd w:val="clear" w:color="auto" w:fill="auto"/>
            <w:hideMark/>
          </w:tcPr>
          <w:p w14:paraId="6622B08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Cocco</w:t>
            </w:r>
            <w:proofErr w:type="spellEnd"/>
          </w:p>
        </w:tc>
        <w:tc>
          <w:tcPr>
            <w:tcW w:w="5850" w:type="dxa"/>
            <w:tcBorders>
              <w:top w:val="nil"/>
              <w:left w:val="nil"/>
              <w:bottom w:val="single" w:sz="4" w:space="0" w:color="auto"/>
              <w:right w:val="single" w:sz="4" w:space="0" w:color="auto"/>
            </w:tcBorders>
            <w:shd w:val="clear" w:color="auto" w:fill="auto"/>
            <w:hideMark/>
          </w:tcPr>
          <w:p w14:paraId="5BDC14D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Head Health, </w:t>
            </w:r>
            <w:proofErr w:type="spellStart"/>
            <w:proofErr w:type="gramStart"/>
            <w:r w:rsidRPr="004839F7">
              <w:rPr>
                <w:rFonts w:ascii="Tahoma" w:hAnsi="Tahoma" w:cs="Tahoma"/>
                <w:color w:val="000000"/>
              </w:rPr>
              <w:t>Inc.:Owner</w:t>
            </w:r>
            <w:proofErr w:type="spellEnd"/>
            <w:proofErr w:type="gramEnd"/>
          </w:p>
        </w:tc>
      </w:tr>
      <w:tr w:rsidR="004839F7" w:rsidRPr="004839F7" w14:paraId="0C5A289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075BB6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Karin</w:t>
            </w:r>
          </w:p>
        </w:tc>
        <w:tc>
          <w:tcPr>
            <w:tcW w:w="2495" w:type="dxa"/>
            <w:tcBorders>
              <w:top w:val="nil"/>
              <w:left w:val="nil"/>
              <w:bottom w:val="single" w:sz="4" w:space="0" w:color="auto"/>
              <w:right w:val="single" w:sz="4" w:space="0" w:color="auto"/>
            </w:tcBorders>
            <w:shd w:val="clear" w:color="auto" w:fill="auto"/>
            <w:hideMark/>
          </w:tcPr>
          <w:p w14:paraId="1FA4240F"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Coifman</w:t>
            </w:r>
            <w:proofErr w:type="spellEnd"/>
          </w:p>
        </w:tc>
        <w:tc>
          <w:tcPr>
            <w:tcW w:w="5850" w:type="dxa"/>
            <w:tcBorders>
              <w:top w:val="nil"/>
              <w:left w:val="nil"/>
              <w:bottom w:val="single" w:sz="4" w:space="0" w:color="auto"/>
              <w:right w:val="single" w:sz="4" w:space="0" w:color="auto"/>
            </w:tcBorders>
            <w:shd w:val="clear" w:color="auto" w:fill="auto"/>
            <w:hideMark/>
          </w:tcPr>
          <w:p w14:paraId="770816A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ADF0C9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9D4D2F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Stephanie</w:t>
            </w:r>
          </w:p>
        </w:tc>
        <w:tc>
          <w:tcPr>
            <w:tcW w:w="2495" w:type="dxa"/>
            <w:tcBorders>
              <w:top w:val="nil"/>
              <w:left w:val="nil"/>
              <w:bottom w:val="single" w:sz="4" w:space="0" w:color="auto"/>
              <w:right w:val="single" w:sz="4" w:space="0" w:color="auto"/>
            </w:tcBorders>
            <w:shd w:val="clear" w:color="auto" w:fill="auto"/>
            <w:hideMark/>
          </w:tcPr>
          <w:p w14:paraId="74AF50C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Cook</w:t>
            </w:r>
          </w:p>
        </w:tc>
        <w:tc>
          <w:tcPr>
            <w:tcW w:w="5850" w:type="dxa"/>
            <w:tcBorders>
              <w:top w:val="nil"/>
              <w:left w:val="nil"/>
              <w:bottom w:val="single" w:sz="4" w:space="0" w:color="auto"/>
              <w:right w:val="single" w:sz="4" w:space="0" w:color="auto"/>
            </w:tcBorders>
            <w:shd w:val="clear" w:color="auto" w:fill="auto"/>
            <w:hideMark/>
          </w:tcPr>
          <w:p w14:paraId="04BBFCD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5D0876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9F2997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David</w:t>
            </w:r>
          </w:p>
        </w:tc>
        <w:tc>
          <w:tcPr>
            <w:tcW w:w="2495" w:type="dxa"/>
            <w:tcBorders>
              <w:top w:val="nil"/>
              <w:left w:val="nil"/>
              <w:bottom w:val="single" w:sz="4" w:space="0" w:color="auto"/>
              <w:right w:val="single" w:sz="4" w:space="0" w:color="auto"/>
            </w:tcBorders>
            <w:shd w:val="clear" w:color="auto" w:fill="auto"/>
            <w:hideMark/>
          </w:tcPr>
          <w:p w14:paraId="0AF6C60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Cornell</w:t>
            </w:r>
          </w:p>
        </w:tc>
        <w:tc>
          <w:tcPr>
            <w:tcW w:w="5850" w:type="dxa"/>
            <w:tcBorders>
              <w:top w:val="nil"/>
              <w:left w:val="nil"/>
              <w:bottom w:val="single" w:sz="4" w:space="0" w:color="auto"/>
              <w:right w:val="single" w:sz="4" w:space="0" w:color="auto"/>
            </w:tcBorders>
            <w:shd w:val="clear" w:color="auto" w:fill="auto"/>
            <w:hideMark/>
          </w:tcPr>
          <w:p w14:paraId="381697F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915D9D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BE7DF8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Aisling</w:t>
            </w:r>
          </w:p>
        </w:tc>
        <w:tc>
          <w:tcPr>
            <w:tcW w:w="2495" w:type="dxa"/>
            <w:tcBorders>
              <w:top w:val="nil"/>
              <w:left w:val="nil"/>
              <w:bottom w:val="single" w:sz="4" w:space="0" w:color="auto"/>
              <w:right w:val="single" w:sz="4" w:space="0" w:color="auto"/>
            </w:tcBorders>
            <w:shd w:val="clear" w:color="auto" w:fill="auto"/>
            <w:hideMark/>
          </w:tcPr>
          <w:p w14:paraId="4977E93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Costello</w:t>
            </w:r>
          </w:p>
        </w:tc>
        <w:tc>
          <w:tcPr>
            <w:tcW w:w="5850" w:type="dxa"/>
            <w:tcBorders>
              <w:top w:val="nil"/>
              <w:left w:val="nil"/>
              <w:bottom w:val="single" w:sz="4" w:space="0" w:color="auto"/>
              <w:right w:val="single" w:sz="4" w:space="0" w:color="auto"/>
            </w:tcBorders>
            <w:shd w:val="clear" w:color="auto" w:fill="auto"/>
            <w:hideMark/>
          </w:tcPr>
          <w:p w14:paraId="183B617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CBF2CD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65299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Christopher</w:t>
            </w:r>
          </w:p>
        </w:tc>
        <w:tc>
          <w:tcPr>
            <w:tcW w:w="2495" w:type="dxa"/>
            <w:tcBorders>
              <w:top w:val="nil"/>
              <w:left w:val="nil"/>
              <w:bottom w:val="single" w:sz="4" w:space="0" w:color="auto"/>
              <w:right w:val="single" w:sz="4" w:space="0" w:color="auto"/>
            </w:tcBorders>
            <w:shd w:val="clear" w:color="auto" w:fill="auto"/>
            <w:hideMark/>
          </w:tcPr>
          <w:p w14:paraId="79D9492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Crawford</w:t>
            </w:r>
          </w:p>
        </w:tc>
        <w:tc>
          <w:tcPr>
            <w:tcW w:w="5850" w:type="dxa"/>
            <w:tcBorders>
              <w:top w:val="nil"/>
              <w:left w:val="nil"/>
              <w:bottom w:val="single" w:sz="4" w:space="0" w:color="auto"/>
              <w:right w:val="single" w:sz="4" w:space="0" w:color="auto"/>
            </w:tcBorders>
            <w:shd w:val="clear" w:color="auto" w:fill="auto"/>
            <w:hideMark/>
          </w:tcPr>
          <w:p w14:paraId="1FD941D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950BB5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D292C1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Hugo</w:t>
            </w:r>
          </w:p>
        </w:tc>
        <w:tc>
          <w:tcPr>
            <w:tcW w:w="2495" w:type="dxa"/>
            <w:tcBorders>
              <w:top w:val="nil"/>
              <w:left w:val="nil"/>
              <w:bottom w:val="single" w:sz="4" w:space="0" w:color="auto"/>
              <w:right w:val="single" w:sz="4" w:space="0" w:color="auto"/>
            </w:tcBorders>
            <w:shd w:val="clear" w:color="auto" w:fill="auto"/>
            <w:hideMark/>
          </w:tcPr>
          <w:p w14:paraId="2F8D80D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Critchley</w:t>
            </w:r>
          </w:p>
        </w:tc>
        <w:tc>
          <w:tcPr>
            <w:tcW w:w="5850" w:type="dxa"/>
            <w:tcBorders>
              <w:top w:val="nil"/>
              <w:left w:val="nil"/>
              <w:bottom w:val="single" w:sz="4" w:space="0" w:color="auto"/>
              <w:right w:val="single" w:sz="4" w:space="0" w:color="auto"/>
            </w:tcBorders>
            <w:shd w:val="clear" w:color="auto" w:fill="auto"/>
            <w:hideMark/>
          </w:tcPr>
          <w:p w14:paraId="6294962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535D6B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92FF7C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LaKeia</w:t>
            </w:r>
            <w:proofErr w:type="spellEnd"/>
          </w:p>
        </w:tc>
        <w:tc>
          <w:tcPr>
            <w:tcW w:w="2495" w:type="dxa"/>
            <w:tcBorders>
              <w:top w:val="nil"/>
              <w:left w:val="nil"/>
              <w:bottom w:val="single" w:sz="4" w:space="0" w:color="auto"/>
              <w:right w:val="single" w:sz="4" w:space="0" w:color="auto"/>
            </w:tcBorders>
            <w:shd w:val="clear" w:color="auto" w:fill="auto"/>
            <w:hideMark/>
          </w:tcPr>
          <w:p w14:paraId="3040B0C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Culler</w:t>
            </w:r>
          </w:p>
        </w:tc>
        <w:tc>
          <w:tcPr>
            <w:tcW w:w="5850" w:type="dxa"/>
            <w:tcBorders>
              <w:top w:val="nil"/>
              <w:left w:val="nil"/>
              <w:bottom w:val="single" w:sz="4" w:space="0" w:color="auto"/>
              <w:right w:val="single" w:sz="4" w:space="0" w:color="auto"/>
            </w:tcBorders>
            <w:shd w:val="clear" w:color="auto" w:fill="auto"/>
            <w:hideMark/>
          </w:tcPr>
          <w:p w14:paraId="3CC9CFC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760C29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D7A41B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Michelle</w:t>
            </w:r>
          </w:p>
        </w:tc>
        <w:tc>
          <w:tcPr>
            <w:tcW w:w="2495" w:type="dxa"/>
            <w:tcBorders>
              <w:top w:val="nil"/>
              <w:left w:val="nil"/>
              <w:bottom w:val="single" w:sz="4" w:space="0" w:color="auto"/>
              <w:right w:val="single" w:sz="4" w:space="0" w:color="auto"/>
            </w:tcBorders>
            <w:shd w:val="clear" w:color="auto" w:fill="auto"/>
            <w:hideMark/>
          </w:tcPr>
          <w:p w14:paraId="76387F5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David</w:t>
            </w:r>
          </w:p>
        </w:tc>
        <w:tc>
          <w:tcPr>
            <w:tcW w:w="5850" w:type="dxa"/>
            <w:tcBorders>
              <w:top w:val="nil"/>
              <w:left w:val="nil"/>
              <w:bottom w:val="single" w:sz="4" w:space="0" w:color="auto"/>
              <w:right w:val="single" w:sz="4" w:space="0" w:color="auto"/>
            </w:tcBorders>
            <w:shd w:val="clear" w:color="auto" w:fill="auto"/>
            <w:hideMark/>
          </w:tcPr>
          <w:p w14:paraId="7079453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1EA56E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617026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Julie</w:t>
            </w:r>
          </w:p>
        </w:tc>
        <w:tc>
          <w:tcPr>
            <w:tcW w:w="2495" w:type="dxa"/>
            <w:tcBorders>
              <w:top w:val="nil"/>
              <w:left w:val="nil"/>
              <w:bottom w:val="single" w:sz="4" w:space="0" w:color="auto"/>
              <w:right w:val="single" w:sz="4" w:space="0" w:color="auto"/>
            </w:tcBorders>
            <w:shd w:val="clear" w:color="auto" w:fill="auto"/>
            <w:hideMark/>
          </w:tcPr>
          <w:p w14:paraId="4BC550D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Deleemans</w:t>
            </w:r>
            <w:proofErr w:type="spellEnd"/>
          </w:p>
        </w:tc>
        <w:tc>
          <w:tcPr>
            <w:tcW w:w="5850" w:type="dxa"/>
            <w:tcBorders>
              <w:top w:val="nil"/>
              <w:left w:val="nil"/>
              <w:bottom w:val="single" w:sz="4" w:space="0" w:color="auto"/>
              <w:right w:val="single" w:sz="4" w:space="0" w:color="auto"/>
            </w:tcBorders>
            <w:shd w:val="clear" w:color="auto" w:fill="auto"/>
            <w:hideMark/>
          </w:tcPr>
          <w:p w14:paraId="6BBB0C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98371D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615A2A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Desiree</w:t>
            </w:r>
          </w:p>
        </w:tc>
        <w:tc>
          <w:tcPr>
            <w:tcW w:w="2495" w:type="dxa"/>
            <w:tcBorders>
              <w:top w:val="nil"/>
              <w:left w:val="nil"/>
              <w:bottom w:val="single" w:sz="4" w:space="0" w:color="auto"/>
              <w:right w:val="single" w:sz="4" w:space="0" w:color="auto"/>
            </w:tcBorders>
            <w:shd w:val="clear" w:color="auto" w:fill="auto"/>
            <w:hideMark/>
          </w:tcPr>
          <w:p w14:paraId="570ECC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Delgadillo</w:t>
            </w:r>
          </w:p>
        </w:tc>
        <w:tc>
          <w:tcPr>
            <w:tcW w:w="5850" w:type="dxa"/>
            <w:tcBorders>
              <w:top w:val="nil"/>
              <w:left w:val="nil"/>
              <w:bottom w:val="single" w:sz="4" w:space="0" w:color="auto"/>
              <w:right w:val="single" w:sz="4" w:space="0" w:color="auto"/>
            </w:tcBorders>
            <w:shd w:val="clear" w:color="auto" w:fill="auto"/>
            <w:hideMark/>
          </w:tcPr>
          <w:p w14:paraId="6DBD7D7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6465FA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2B2E15A" w14:textId="77777777" w:rsidR="004839F7" w:rsidRPr="004839F7" w:rsidRDefault="004839F7" w:rsidP="004839F7">
            <w:pPr>
              <w:jc w:val="center"/>
              <w:rPr>
                <w:rFonts w:ascii="Tahoma" w:hAnsi="Tahoma" w:cs="Tahoma"/>
                <w:color w:val="000000"/>
              </w:rPr>
            </w:pPr>
            <w:r w:rsidRPr="004839F7">
              <w:rPr>
                <w:rFonts w:ascii="Tahoma" w:hAnsi="Tahoma" w:cs="Tahoma"/>
                <w:color w:val="000000"/>
              </w:rPr>
              <w:lastRenderedPageBreak/>
              <w:t>Kristina</w:t>
            </w:r>
          </w:p>
        </w:tc>
        <w:tc>
          <w:tcPr>
            <w:tcW w:w="2495" w:type="dxa"/>
            <w:tcBorders>
              <w:top w:val="nil"/>
              <w:left w:val="nil"/>
              <w:bottom w:val="single" w:sz="4" w:space="0" w:color="auto"/>
              <w:right w:val="single" w:sz="4" w:space="0" w:color="auto"/>
            </w:tcBorders>
            <w:shd w:val="clear" w:color="auto" w:fill="auto"/>
            <w:hideMark/>
          </w:tcPr>
          <w:p w14:paraId="037C25E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Dickman</w:t>
            </w:r>
          </w:p>
        </w:tc>
        <w:tc>
          <w:tcPr>
            <w:tcW w:w="5850" w:type="dxa"/>
            <w:tcBorders>
              <w:top w:val="nil"/>
              <w:left w:val="nil"/>
              <w:bottom w:val="single" w:sz="4" w:space="0" w:color="auto"/>
              <w:right w:val="single" w:sz="4" w:space="0" w:color="auto"/>
            </w:tcBorders>
            <w:shd w:val="clear" w:color="auto" w:fill="auto"/>
            <w:hideMark/>
          </w:tcPr>
          <w:p w14:paraId="4CC680C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E1F905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4D066F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Kimberly</w:t>
            </w:r>
          </w:p>
        </w:tc>
        <w:tc>
          <w:tcPr>
            <w:tcW w:w="2495" w:type="dxa"/>
            <w:tcBorders>
              <w:top w:val="nil"/>
              <w:left w:val="nil"/>
              <w:bottom w:val="single" w:sz="4" w:space="0" w:color="auto"/>
              <w:right w:val="single" w:sz="4" w:space="0" w:color="auto"/>
            </w:tcBorders>
            <w:shd w:val="clear" w:color="auto" w:fill="auto"/>
            <w:hideMark/>
          </w:tcPr>
          <w:p w14:paraId="4A0A7E0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Dienes</w:t>
            </w:r>
          </w:p>
        </w:tc>
        <w:tc>
          <w:tcPr>
            <w:tcW w:w="5850" w:type="dxa"/>
            <w:tcBorders>
              <w:top w:val="nil"/>
              <w:left w:val="nil"/>
              <w:bottom w:val="single" w:sz="4" w:space="0" w:color="auto"/>
              <w:right w:val="single" w:sz="4" w:space="0" w:color="auto"/>
            </w:tcBorders>
            <w:shd w:val="clear" w:color="auto" w:fill="auto"/>
            <w:hideMark/>
          </w:tcPr>
          <w:p w14:paraId="0F918EC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8A6278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BF1DD0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Jenalee</w:t>
            </w:r>
            <w:proofErr w:type="spellEnd"/>
          </w:p>
        </w:tc>
        <w:tc>
          <w:tcPr>
            <w:tcW w:w="2495" w:type="dxa"/>
            <w:tcBorders>
              <w:top w:val="nil"/>
              <w:left w:val="nil"/>
              <w:bottom w:val="single" w:sz="4" w:space="0" w:color="auto"/>
              <w:right w:val="single" w:sz="4" w:space="0" w:color="auto"/>
            </w:tcBorders>
            <w:shd w:val="clear" w:color="auto" w:fill="auto"/>
            <w:hideMark/>
          </w:tcPr>
          <w:p w14:paraId="08B8696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Doom</w:t>
            </w:r>
          </w:p>
        </w:tc>
        <w:tc>
          <w:tcPr>
            <w:tcW w:w="5850" w:type="dxa"/>
            <w:tcBorders>
              <w:top w:val="nil"/>
              <w:left w:val="nil"/>
              <w:bottom w:val="single" w:sz="4" w:space="0" w:color="auto"/>
              <w:right w:val="single" w:sz="4" w:space="0" w:color="auto"/>
            </w:tcBorders>
            <w:shd w:val="clear" w:color="auto" w:fill="auto"/>
            <w:hideMark/>
          </w:tcPr>
          <w:p w14:paraId="25B12A0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E9173A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9486AB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Emma</w:t>
            </w:r>
          </w:p>
        </w:tc>
        <w:tc>
          <w:tcPr>
            <w:tcW w:w="2495" w:type="dxa"/>
            <w:tcBorders>
              <w:top w:val="nil"/>
              <w:left w:val="nil"/>
              <w:bottom w:val="single" w:sz="4" w:space="0" w:color="auto"/>
              <w:right w:val="single" w:sz="4" w:space="0" w:color="auto"/>
            </w:tcBorders>
            <w:shd w:val="clear" w:color="auto" w:fill="auto"/>
            <w:hideMark/>
          </w:tcPr>
          <w:p w14:paraId="2A320F0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Douma</w:t>
            </w:r>
            <w:proofErr w:type="spellEnd"/>
          </w:p>
        </w:tc>
        <w:tc>
          <w:tcPr>
            <w:tcW w:w="5850" w:type="dxa"/>
            <w:tcBorders>
              <w:top w:val="nil"/>
              <w:left w:val="nil"/>
              <w:bottom w:val="single" w:sz="4" w:space="0" w:color="auto"/>
              <w:right w:val="single" w:sz="4" w:space="0" w:color="auto"/>
            </w:tcBorders>
            <w:shd w:val="clear" w:color="auto" w:fill="auto"/>
            <w:hideMark/>
          </w:tcPr>
          <w:p w14:paraId="5D77234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CB6BA0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D0E6FC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Veronica</w:t>
            </w:r>
          </w:p>
        </w:tc>
        <w:tc>
          <w:tcPr>
            <w:tcW w:w="2495" w:type="dxa"/>
            <w:tcBorders>
              <w:top w:val="nil"/>
              <w:left w:val="nil"/>
              <w:bottom w:val="single" w:sz="4" w:space="0" w:color="auto"/>
              <w:right w:val="single" w:sz="4" w:space="0" w:color="auto"/>
            </w:tcBorders>
            <w:shd w:val="clear" w:color="auto" w:fill="auto"/>
            <w:hideMark/>
          </w:tcPr>
          <w:p w14:paraId="5DE2581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Dudarev</w:t>
            </w:r>
            <w:proofErr w:type="spellEnd"/>
          </w:p>
        </w:tc>
        <w:tc>
          <w:tcPr>
            <w:tcW w:w="5850" w:type="dxa"/>
            <w:tcBorders>
              <w:top w:val="nil"/>
              <w:left w:val="nil"/>
              <w:bottom w:val="single" w:sz="4" w:space="0" w:color="auto"/>
              <w:right w:val="single" w:sz="4" w:space="0" w:color="auto"/>
            </w:tcBorders>
            <w:shd w:val="clear" w:color="auto" w:fill="auto"/>
            <w:hideMark/>
          </w:tcPr>
          <w:p w14:paraId="4F5B4D7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E5969F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90B471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Stefanie</w:t>
            </w:r>
          </w:p>
        </w:tc>
        <w:tc>
          <w:tcPr>
            <w:tcW w:w="2495" w:type="dxa"/>
            <w:tcBorders>
              <w:top w:val="nil"/>
              <w:left w:val="nil"/>
              <w:bottom w:val="single" w:sz="4" w:space="0" w:color="auto"/>
              <w:right w:val="single" w:sz="4" w:space="0" w:color="auto"/>
            </w:tcBorders>
            <w:shd w:val="clear" w:color="auto" w:fill="auto"/>
            <w:hideMark/>
          </w:tcPr>
          <w:p w14:paraId="10B2AE7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Duijndam</w:t>
            </w:r>
            <w:proofErr w:type="spellEnd"/>
          </w:p>
        </w:tc>
        <w:tc>
          <w:tcPr>
            <w:tcW w:w="5850" w:type="dxa"/>
            <w:tcBorders>
              <w:top w:val="nil"/>
              <w:left w:val="nil"/>
              <w:bottom w:val="single" w:sz="4" w:space="0" w:color="auto"/>
              <w:right w:val="single" w:sz="4" w:space="0" w:color="auto"/>
            </w:tcBorders>
            <w:shd w:val="clear" w:color="auto" w:fill="auto"/>
            <w:hideMark/>
          </w:tcPr>
          <w:p w14:paraId="31DB1FA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1D1943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743C41D"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Reham</w:t>
            </w:r>
            <w:proofErr w:type="spellEnd"/>
          </w:p>
        </w:tc>
        <w:tc>
          <w:tcPr>
            <w:tcW w:w="2495" w:type="dxa"/>
            <w:tcBorders>
              <w:top w:val="nil"/>
              <w:left w:val="nil"/>
              <w:bottom w:val="single" w:sz="4" w:space="0" w:color="auto"/>
              <w:right w:val="single" w:sz="4" w:space="0" w:color="auto"/>
            </w:tcBorders>
            <w:shd w:val="clear" w:color="auto" w:fill="auto"/>
            <w:hideMark/>
          </w:tcPr>
          <w:p w14:paraId="4DC73EA9"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Dyab</w:t>
            </w:r>
            <w:proofErr w:type="spellEnd"/>
          </w:p>
        </w:tc>
        <w:tc>
          <w:tcPr>
            <w:tcW w:w="5850" w:type="dxa"/>
            <w:tcBorders>
              <w:top w:val="nil"/>
              <w:left w:val="nil"/>
              <w:bottom w:val="single" w:sz="4" w:space="0" w:color="auto"/>
              <w:right w:val="single" w:sz="4" w:space="0" w:color="auto"/>
            </w:tcBorders>
            <w:shd w:val="clear" w:color="auto" w:fill="auto"/>
            <w:hideMark/>
          </w:tcPr>
          <w:p w14:paraId="6FBBC71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9B085F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02F301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Reham</w:t>
            </w:r>
            <w:proofErr w:type="spellEnd"/>
          </w:p>
        </w:tc>
        <w:tc>
          <w:tcPr>
            <w:tcW w:w="2495" w:type="dxa"/>
            <w:tcBorders>
              <w:top w:val="nil"/>
              <w:left w:val="nil"/>
              <w:bottom w:val="single" w:sz="4" w:space="0" w:color="auto"/>
              <w:right w:val="single" w:sz="4" w:space="0" w:color="auto"/>
            </w:tcBorders>
            <w:shd w:val="clear" w:color="auto" w:fill="auto"/>
            <w:hideMark/>
          </w:tcPr>
          <w:p w14:paraId="1D54816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Dyab</w:t>
            </w:r>
            <w:proofErr w:type="spellEnd"/>
          </w:p>
        </w:tc>
        <w:tc>
          <w:tcPr>
            <w:tcW w:w="5850" w:type="dxa"/>
            <w:tcBorders>
              <w:top w:val="nil"/>
              <w:left w:val="nil"/>
              <w:bottom w:val="single" w:sz="4" w:space="0" w:color="auto"/>
              <w:right w:val="single" w:sz="4" w:space="0" w:color="auto"/>
            </w:tcBorders>
            <w:shd w:val="clear" w:color="auto" w:fill="auto"/>
            <w:hideMark/>
          </w:tcPr>
          <w:p w14:paraId="4DF4215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5608FA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410096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Jessica</w:t>
            </w:r>
          </w:p>
        </w:tc>
        <w:tc>
          <w:tcPr>
            <w:tcW w:w="2495" w:type="dxa"/>
            <w:tcBorders>
              <w:top w:val="nil"/>
              <w:left w:val="nil"/>
              <w:bottom w:val="single" w:sz="4" w:space="0" w:color="auto"/>
              <w:right w:val="single" w:sz="4" w:space="0" w:color="auto"/>
            </w:tcBorders>
            <w:shd w:val="clear" w:color="auto" w:fill="auto"/>
            <w:hideMark/>
          </w:tcPr>
          <w:p w14:paraId="2645A8D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Eccles</w:t>
            </w:r>
          </w:p>
        </w:tc>
        <w:tc>
          <w:tcPr>
            <w:tcW w:w="5850" w:type="dxa"/>
            <w:tcBorders>
              <w:top w:val="nil"/>
              <w:left w:val="nil"/>
              <w:bottom w:val="single" w:sz="4" w:space="0" w:color="auto"/>
              <w:right w:val="single" w:sz="4" w:space="0" w:color="auto"/>
            </w:tcBorders>
            <w:shd w:val="clear" w:color="auto" w:fill="auto"/>
            <w:hideMark/>
          </w:tcPr>
          <w:p w14:paraId="596BBD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B10895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4729EA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Christy</w:t>
            </w:r>
          </w:p>
        </w:tc>
        <w:tc>
          <w:tcPr>
            <w:tcW w:w="2495" w:type="dxa"/>
            <w:tcBorders>
              <w:top w:val="nil"/>
              <w:left w:val="nil"/>
              <w:bottom w:val="single" w:sz="4" w:space="0" w:color="auto"/>
              <w:right w:val="single" w:sz="4" w:space="0" w:color="auto"/>
            </w:tcBorders>
            <w:shd w:val="clear" w:color="auto" w:fill="auto"/>
            <w:hideMark/>
          </w:tcPr>
          <w:p w14:paraId="2C3D48F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Erving</w:t>
            </w:r>
          </w:p>
        </w:tc>
        <w:tc>
          <w:tcPr>
            <w:tcW w:w="5850" w:type="dxa"/>
            <w:tcBorders>
              <w:top w:val="nil"/>
              <w:left w:val="nil"/>
              <w:bottom w:val="single" w:sz="4" w:space="0" w:color="auto"/>
              <w:right w:val="single" w:sz="4" w:space="0" w:color="auto"/>
            </w:tcBorders>
            <w:shd w:val="clear" w:color="auto" w:fill="auto"/>
            <w:hideMark/>
          </w:tcPr>
          <w:p w14:paraId="462596A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E4F500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47182D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Fernando</w:t>
            </w:r>
          </w:p>
        </w:tc>
        <w:tc>
          <w:tcPr>
            <w:tcW w:w="2495" w:type="dxa"/>
            <w:tcBorders>
              <w:top w:val="nil"/>
              <w:left w:val="nil"/>
              <w:bottom w:val="single" w:sz="4" w:space="0" w:color="auto"/>
              <w:right w:val="single" w:sz="4" w:space="0" w:color="auto"/>
            </w:tcBorders>
            <w:shd w:val="clear" w:color="auto" w:fill="auto"/>
            <w:hideMark/>
          </w:tcPr>
          <w:p w14:paraId="01B4F00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Estevez-Lopez</w:t>
            </w:r>
          </w:p>
        </w:tc>
        <w:tc>
          <w:tcPr>
            <w:tcW w:w="5850" w:type="dxa"/>
            <w:tcBorders>
              <w:top w:val="nil"/>
              <w:left w:val="nil"/>
              <w:bottom w:val="single" w:sz="4" w:space="0" w:color="auto"/>
              <w:right w:val="single" w:sz="4" w:space="0" w:color="auto"/>
            </w:tcBorders>
            <w:shd w:val="clear" w:color="auto" w:fill="auto"/>
            <w:hideMark/>
          </w:tcPr>
          <w:p w14:paraId="1568534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905439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3BE758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Carolyn</w:t>
            </w:r>
          </w:p>
        </w:tc>
        <w:tc>
          <w:tcPr>
            <w:tcW w:w="2495" w:type="dxa"/>
            <w:tcBorders>
              <w:top w:val="nil"/>
              <w:left w:val="nil"/>
              <w:bottom w:val="single" w:sz="4" w:space="0" w:color="auto"/>
              <w:right w:val="single" w:sz="4" w:space="0" w:color="auto"/>
            </w:tcBorders>
            <w:shd w:val="clear" w:color="auto" w:fill="auto"/>
            <w:hideMark/>
          </w:tcPr>
          <w:p w14:paraId="5CAFE3C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Fang</w:t>
            </w:r>
          </w:p>
        </w:tc>
        <w:tc>
          <w:tcPr>
            <w:tcW w:w="5850" w:type="dxa"/>
            <w:tcBorders>
              <w:top w:val="nil"/>
              <w:left w:val="nil"/>
              <w:bottom w:val="single" w:sz="4" w:space="0" w:color="auto"/>
              <w:right w:val="single" w:sz="4" w:space="0" w:color="auto"/>
            </w:tcBorders>
            <w:shd w:val="clear" w:color="auto" w:fill="auto"/>
            <w:hideMark/>
          </w:tcPr>
          <w:p w14:paraId="62C34A4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D76EBF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9FF8BE4"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Laim</w:t>
            </w:r>
            <w:proofErr w:type="spellEnd"/>
          </w:p>
        </w:tc>
        <w:tc>
          <w:tcPr>
            <w:tcW w:w="2495" w:type="dxa"/>
            <w:tcBorders>
              <w:top w:val="nil"/>
              <w:left w:val="nil"/>
              <w:bottom w:val="single" w:sz="4" w:space="0" w:color="auto"/>
              <w:right w:val="single" w:sz="4" w:space="0" w:color="auto"/>
            </w:tcBorders>
            <w:shd w:val="clear" w:color="auto" w:fill="auto"/>
            <w:hideMark/>
          </w:tcPr>
          <w:p w14:paraId="3BA689F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Fouhy</w:t>
            </w:r>
            <w:proofErr w:type="spellEnd"/>
          </w:p>
        </w:tc>
        <w:tc>
          <w:tcPr>
            <w:tcW w:w="5850" w:type="dxa"/>
            <w:tcBorders>
              <w:top w:val="nil"/>
              <w:left w:val="nil"/>
              <w:bottom w:val="single" w:sz="4" w:space="0" w:color="auto"/>
              <w:right w:val="single" w:sz="4" w:space="0" w:color="auto"/>
            </w:tcBorders>
            <w:shd w:val="clear" w:color="auto" w:fill="auto"/>
            <w:hideMark/>
          </w:tcPr>
          <w:p w14:paraId="7F077DE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C03311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646B70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Lori</w:t>
            </w:r>
          </w:p>
        </w:tc>
        <w:tc>
          <w:tcPr>
            <w:tcW w:w="2495" w:type="dxa"/>
            <w:tcBorders>
              <w:top w:val="nil"/>
              <w:left w:val="nil"/>
              <w:bottom w:val="single" w:sz="4" w:space="0" w:color="auto"/>
              <w:right w:val="single" w:sz="4" w:space="0" w:color="auto"/>
            </w:tcBorders>
            <w:shd w:val="clear" w:color="auto" w:fill="auto"/>
            <w:hideMark/>
          </w:tcPr>
          <w:p w14:paraId="51E9252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Francis</w:t>
            </w:r>
          </w:p>
        </w:tc>
        <w:tc>
          <w:tcPr>
            <w:tcW w:w="5850" w:type="dxa"/>
            <w:tcBorders>
              <w:top w:val="nil"/>
              <w:left w:val="nil"/>
              <w:bottom w:val="single" w:sz="4" w:space="0" w:color="auto"/>
              <w:right w:val="single" w:sz="4" w:space="0" w:color="auto"/>
            </w:tcBorders>
            <w:shd w:val="clear" w:color="auto" w:fill="auto"/>
            <w:hideMark/>
          </w:tcPr>
          <w:p w14:paraId="7843CC5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BF42A5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180547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Philipp</w:t>
            </w:r>
          </w:p>
        </w:tc>
        <w:tc>
          <w:tcPr>
            <w:tcW w:w="2495" w:type="dxa"/>
            <w:tcBorders>
              <w:top w:val="nil"/>
              <w:left w:val="nil"/>
              <w:bottom w:val="single" w:sz="4" w:space="0" w:color="auto"/>
              <w:right w:val="single" w:sz="4" w:space="0" w:color="auto"/>
            </w:tcBorders>
            <w:shd w:val="clear" w:color="auto" w:fill="auto"/>
            <w:hideMark/>
          </w:tcPr>
          <w:p w14:paraId="333644A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Frank</w:t>
            </w:r>
          </w:p>
        </w:tc>
        <w:tc>
          <w:tcPr>
            <w:tcW w:w="5850" w:type="dxa"/>
            <w:tcBorders>
              <w:top w:val="nil"/>
              <w:left w:val="nil"/>
              <w:bottom w:val="single" w:sz="4" w:space="0" w:color="auto"/>
              <w:right w:val="single" w:sz="4" w:space="0" w:color="auto"/>
            </w:tcBorders>
            <w:shd w:val="clear" w:color="auto" w:fill="auto"/>
            <w:hideMark/>
          </w:tcPr>
          <w:p w14:paraId="43F3D30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325E7C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1085B5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Elliot</w:t>
            </w:r>
          </w:p>
        </w:tc>
        <w:tc>
          <w:tcPr>
            <w:tcW w:w="2495" w:type="dxa"/>
            <w:tcBorders>
              <w:top w:val="nil"/>
              <w:left w:val="nil"/>
              <w:bottom w:val="single" w:sz="4" w:space="0" w:color="auto"/>
              <w:right w:val="single" w:sz="4" w:space="0" w:color="auto"/>
            </w:tcBorders>
            <w:shd w:val="clear" w:color="auto" w:fill="auto"/>
            <w:hideMark/>
          </w:tcPr>
          <w:p w14:paraId="18A5D50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Friedman</w:t>
            </w:r>
          </w:p>
        </w:tc>
        <w:tc>
          <w:tcPr>
            <w:tcW w:w="5850" w:type="dxa"/>
            <w:tcBorders>
              <w:top w:val="nil"/>
              <w:left w:val="nil"/>
              <w:bottom w:val="single" w:sz="4" w:space="0" w:color="auto"/>
              <w:right w:val="single" w:sz="4" w:space="0" w:color="auto"/>
            </w:tcBorders>
            <w:shd w:val="clear" w:color="auto" w:fill="auto"/>
            <w:hideMark/>
          </w:tcPr>
          <w:p w14:paraId="2CEA4A0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B43287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0386CF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Allison</w:t>
            </w:r>
          </w:p>
        </w:tc>
        <w:tc>
          <w:tcPr>
            <w:tcW w:w="2495" w:type="dxa"/>
            <w:tcBorders>
              <w:top w:val="nil"/>
              <w:left w:val="nil"/>
              <w:bottom w:val="single" w:sz="4" w:space="0" w:color="auto"/>
              <w:right w:val="single" w:sz="4" w:space="0" w:color="auto"/>
            </w:tcBorders>
            <w:shd w:val="clear" w:color="auto" w:fill="auto"/>
            <w:hideMark/>
          </w:tcPr>
          <w:p w14:paraId="1FBA279D"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Gaffey</w:t>
            </w:r>
            <w:proofErr w:type="spellEnd"/>
          </w:p>
        </w:tc>
        <w:tc>
          <w:tcPr>
            <w:tcW w:w="5850" w:type="dxa"/>
            <w:tcBorders>
              <w:top w:val="nil"/>
              <w:left w:val="nil"/>
              <w:bottom w:val="single" w:sz="4" w:space="0" w:color="auto"/>
              <w:right w:val="single" w:sz="4" w:space="0" w:color="auto"/>
            </w:tcBorders>
            <w:shd w:val="clear" w:color="auto" w:fill="auto"/>
            <w:hideMark/>
          </w:tcPr>
          <w:p w14:paraId="438E759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AA8545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A73E63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Xing</w:t>
            </w:r>
          </w:p>
        </w:tc>
        <w:tc>
          <w:tcPr>
            <w:tcW w:w="2495" w:type="dxa"/>
            <w:tcBorders>
              <w:top w:val="nil"/>
              <w:left w:val="nil"/>
              <w:bottom w:val="single" w:sz="4" w:space="0" w:color="auto"/>
              <w:right w:val="single" w:sz="4" w:space="0" w:color="auto"/>
            </w:tcBorders>
            <w:shd w:val="clear" w:color="auto" w:fill="auto"/>
            <w:hideMark/>
          </w:tcPr>
          <w:p w14:paraId="7B53EAC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Gao</w:t>
            </w:r>
          </w:p>
        </w:tc>
        <w:tc>
          <w:tcPr>
            <w:tcW w:w="5850" w:type="dxa"/>
            <w:tcBorders>
              <w:top w:val="nil"/>
              <w:left w:val="nil"/>
              <w:bottom w:val="single" w:sz="4" w:space="0" w:color="auto"/>
              <w:right w:val="single" w:sz="4" w:space="0" w:color="auto"/>
            </w:tcBorders>
            <w:shd w:val="clear" w:color="auto" w:fill="auto"/>
            <w:hideMark/>
          </w:tcPr>
          <w:p w14:paraId="5D61C3F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BA9F68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6B782F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Sarah</w:t>
            </w:r>
          </w:p>
        </w:tc>
        <w:tc>
          <w:tcPr>
            <w:tcW w:w="2495" w:type="dxa"/>
            <w:tcBorders>
              <w:top w:val="nil"/>
              <w:left w:val="nil"/>
              <w:bottom w:val="single" w:sz="4" w:space="0" w:color="auto"/>
              <w:right w:val="single" w:sz="4" w:space="0" w:color="auto"/>
            </w:tcBorders>
            <w:shd w:val="clear" w:color="auto" w:fill="auto"/>
            <w:hideMark/>
          </w:tcPr>
          <w:p w14:paraId="7928FC6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Garfinkel</w:t>
            </w:r>
          </w:p>
        </w:tc>
        <w:tc>
          <w:tcPr>
            <w:tcW w:w="5850" w:type="dxa"/>
            <w:tcBorders>
              <w:top w:val="nil"/>
              <w:left w:val="nil"/>
              <w:bottom w:val="single" w:sz="4" w:space="0" w:color="auto"/>
              <w:right w:val="single" w:sz="4" w:space="0" w:color="auto"/>
            </w:tcBorders>
            <w:shd w:val="clear" w:color="auto" w:fill="auto"/>
            <w:hideMark/>
          </w:tcPr>
          <w:p w14:paraId="3467C2D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B51677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263D67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Peter</w:t>
            </w:r>
          </w:p>
        </w:tc>
        <w:tc>
          <w:tcPr>
            <w:tcW w:w="2495" w:type="dxa"/>
            <w:tcBorders>
              <w:top w:val="nil"/>
              <w:left w:val="nil"/>
              <w:bottom w:val="single" w:sz="4" w:space="0" w:color="auto"/>
              <w:right w:val="single" w:sz="4" w:space="0" w:color="auto"/>
            </w:tcBorders>
            <w:shd w:val="clear" w:color="auto" w:fill="auto"/>
            <w:hideMark/>
          </w:tcPr>
          <w:p w14:paraId="1B274DE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Gianaros</w:t>
            </w:r>
            <w:proofErr w:type="spellEnd"/>
          </w:p>
        </w:tc>
        <w:tc>
          <w:tcPr>
            <w:tcW w:w="5850" w:type="dxa"/>
            <w:tcBorders>
              <w:top w:val="nil"/>
              <w:left w:val="nil"/>
              <w:bottom w:val="single" w:sz="4" w:space="0" w:color="auto"/>
              <w:right w:val="single" w:sz="4" w:space="0" w:color="auto"/>
            </w:tcBorders>
            <w:shd w:val="clear" w:color="auto" w:fill="auto"/>
            <w:hideMark/>
          </w:tcPr>
          <w:p w14:paraId="4DE4530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BED0EB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CFC189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Annie</w:t>
            </w:r>
          </w:p>
        </w:tc>
        <w:tc>
          <w:tcPr>
            <w:tcW w:w="2495" w:type="dxa"/>
            <w:tcBorders>
              <w:top w:val="nil"/>
              <w:left w:val="nil"/>
              <w:bottom w:val="single" w:sz="4" w:space="0" w:color="auto"/>
              <w:right w:val="single" w:sz="4" w:space="0" w:color="auto"/>
            </w:tcBorders>
            <w:shd w:val="clear" w:color="auto" w:fill="auto"/>
            <w:hideMark/>
          </w:tcPr>
          <w:p w14:paraId="3E489EE4"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Ginty</w:t>
            </w:r>
            <w:proofErr w:type="spellEnd"/>
          </w:p>
        </w:tc>
        <w:tc>
          <w:tcPr>
            <w:tcW w:w="5850" w:type="dxa"/>
            <w:tcBorders>
              <w:top w:val="nil"/>
              <w:left w:val="nil"/>
              <w:bottom w:val="single" w:sz="4" w:space="0" w:color="auto"/>
              <w:right w:val="single" w:sz="4" w:space="0" w:color="auto"/>
            </w:tcBorders>
            <w:shd w:val="clear" w:color="auto" w:fill="auto"/>
            <w:hideMark/>
          </w:tcPr>
          <w:p w14:paraId="03046D9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807771A" w14:textId="77777777" w:rsidTr="004839F7">
        <w:trPr>
          <w:trHeight w:val="560"/>
        </w:trPr>
        <w:tc>
          <w:tcPr>
            <w:tcW w:w="1645" w:type="dxa"/>
            <w:tcBorders>
              <w:top w:val="nil"/>
              <w:left w:val="single" w:sz="4" w:space="0" w:color="auto"/>
              <w:bottom w:val="single" w:sz="4" w:space="0" w:color="auto"/>
              <w:right w:val="single" w:sz="4" w:space="0" w:color="auto"/>
            </w:tcBorders>
            <w:shd w:val="clear" w:color="auto" w:fill="auto"/>
            <w:hideMark/>
          </w:tcPr>
          <w:p w14:paraId="305BADE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Brian D.</w:t>
            </w:r>
          </w:p>
        </w:tc>
        <w:tc>
          <w:tcPr>
            <w:tcW w:w="2495" w:type="dxa"/>
            <w:tcBorders>
              <w:top w:val="nil"/>
              <w:left w:val="nil"/>
              <w:bottom w:val="single" w:sz="4" w:space="0" w:color="auto"/>
              <w:right w:val="single" w:sz="4" w:space="0" w:color="auto"/>
            </w:tcBorders>
            <w:shd w:val="clear" w:color="auto" w:fill="auto"/>
            <w:hideMark/>
          </w:tcPr>
          <w:p w14:paraId="482A37D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Gonzalez</w:t>
            </w:r>
          </w:p>
        </w:tc>
        <w:tc>
          <w:tcPr>
            <w:tcW w:w="5850" w:type="dxa"/>
            <w:tcBorders>
              <w:top w:val="nil"/>
              <w:left w:val="nil"/>
              <w:bottom w:val="single" w:sz="4" w:space="0" w:color="auto"/>
              <w:right w:val="single" w:sz="4" w:space="0" w:color="auto"/>
            </w:tcBorders>
            <w:shd w:val="clear" w:color="auto" w:fill="auto"/>
            <w:hideMark/>
          </w:tcPr>
          <w:p w14:paraId="16AD78F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SureMed</w:t>
            </w:r>
            <w:proofErr w:type="spellEnd"/>
            <w:r w:rsidRPr="004839F7">
              <w:rPr>
                <w:rFonts w:ascii="Tahoma" w:hAnsi="Tahoma" w:cs="Tahoma"/>
                <w:color w:val="000000"/>
              </w:rPr>
              <w:t xml:space="preserve"> </w:t>
            </w:r>
            <w:proofErr w:type="spellStart"/>
            <w:proofErr w:type="gramStart"/>
            <w:r w:rsidRPr="004839F7">
              <w:rPr>
                <w:rFonts w:ascii="Tahoma" w:hAnsi="Tahoma" w:cs="Tahoma"/>
                <w:color w:val="000000"/>
              </w:rPr>
              <w:t>Compliance:Consultant</w:t>
            </w:r>
            <w:proofErr w:type="gramEnd"/>
            <w:r w:rsidRPr="004839F7">
              <w:rPr>
                <w:rFonts w:ascii="Tahoma" w:hAnsi="Tahoma" w:cs="Tahoma"/>
                <w:color w:val="000000"/>
              </w:rPr>
              <w:t>,Elly</w:t>
            </w:r>
            <w:proofErr w:type="spellEnd"/>
            <w:r w:rsidRPr="004839F7">
              <w:rPr>
                <w:rFonts w:ascii="Tahoma" w:hAnsi="Tahoma" w:cs="Tahoma"/>
                <w:color w:val="000000"/>
              </w:rPr>
              <w:t xml:space="preserve"> </w:t>
            </w:r>
            <w:proofErr w:type="spellStart"/>
            <w:r w:rsidRPr="004839F7">
              <w:rPr>
                <w:rFonts w:ascii="Tahoma" w:hAnsi="Tahoma" w:cs="Tahoma"/>
                <w:color w:val="000000"/>
              </w:rPr>
              <w:t>Health:Scientific</w:t>
            </w:r>
            <w:proofErr w:type="spellEnd"/>
            <w:r w:rsidRPr="004839F7">
              <w:rPr>
                <w:rFonts w:ascii="Tahoma" w:hAnsi="Tahoma" w:cs="Tahoma"/>
                <w:color w:val="000000"/>
              </w:rPr>
              <w:t>/Medical Advisory Board Member</w:t>
            </w:r>
          </w:p>
        </w:tc>
      </w:tr>
      <w:tr w:rsidR="004839F7" w:rsidRPr="004839F7" w14:paraId="7F9947D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170D73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Vincent</w:t>
            </w:r>
          </w:p>
        </w:tc>
        <w:tc>
          <w:tcPr>
            <w:tcW w:w="2495" w:type="dxa"/>
            <w:tcBorders>
              <w:top w:val="nil"/>
              <w:left w:val="nil"/>
              <w:bottom w:val="single" w:sz="4" w:space="0" w:color="auto"/>
              <w:right w:val="single" w:sz="4" w:space="0" w:color="auto"/>
            </w:tcBorders>
            <w:shd w:val="clear" w:color="auto" w:fill="auto"/>
            <w:hideMark/>
          </w:tcPr>
          <w:p w14:paraId="10FD50B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Gosselin Boucher</w:t>
            </w:r>
          </w:p>
        </w:tc>
        <w:tc>
          <w:tcPr>
            <w:tcW w:w="5850" w:type="dxa"/>
            <w:tcBorders>
              <w:top w:val="nil"/>
              <w:left w:val="nil"/>
              <w:bottom w:val="single" w:sz="4" w:space="0" w:color="auto"/>
              <w:right w:val="single" w:sz="4" w:space="0" w:color="auto"/>
            </w:tcBorders>
            <w:shd w:val="clear" w:color="auto" w:fill="auto"/>
            <w:hideMark/>
          </w:tcPr>
          <w:p w14:paraId="610E608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15C0C1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6671E6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Jean-Philippe</w:t>
            </w:r>
          </w:p>
        </w:tc>
        <w:tc>
          <w:tcPr>
            <w:tcW w:w="2495" w:type="dxa"/>
            <w:tcBorders>
              <w:top w:val="nil"/>
              <w:left w:val="nil"/>
              <w:bottom w:val="single" w:sz="4" w:space="0" w:color="auto"/>
              <w:right w:val="single" w:sz="4" w:space="0" w:color="auto"/>
            </w:tcBorders>
            <w:shd w:val="clear" w:color="auto" w:fill="auto"/>
            <w:hideMark/>
          </w:tcPr>
          <w:p w14:paraId="2D0596D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gouin</w:t>
            </w:r>
            <w:proofErr w:type="spellEnd"/>
          </w:p>
        </w:tc>
        <w:tc>
          <w:tcPr>
            <w:tcW w:w="5850" w:type="dxa"/>
            <w:tcBorders>
              <w:top w:val="nil"/>
              <w:left w:val="nil"/>
              <w:bottom w:val="single" w:sz="4" w:space="0" w:color="auto"/>
              <w:right w:val="single" w:sz="4" w:space="0" w:color="auto"/>
            </w:tcBorders>
            <w:shd w:val="clear" w:color="auto" w:fill="auto"/>
            <w:hideMark/>
          </w:tcPr>
          <w:p w14:paraId="4A790FB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23E8B8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3487B7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Jennifer</w:t>
            </w:r>
          </w:p>
        </w:tc>
        <w:tc>
          <w:tcPr>
            <w:tcW w:w="2495" w:type="dxa"/>
            <w:tcBorders>
              <w:top w:val="nil"/>
              <w:left w:val="nil"/>
              <w:bottom w:val="single" w:sz="4" w:space="0" w:color="auto"/>
              <w:right w:val="single" w:sz="4" w:space="0" w:color="auto"/>
            </w:tcBorders>
            <w:shd w:val="clear" w:color="auto" w:fill="auto"/>
            <w:hideMark/>
          </w:tcPr>
          <w:p w14:paraId="6EB5450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Graham</w:t>
            </w:r>
          </w:p>
        </w:tc>
        <w:tc>
          <w:tcPr>
            <w:tcW w:w="5850" w:type="dxa"/>
            <w:tcBorders>
              <w:top w:val="nil"/>
              <w:left w:val="nil"/>
              <w:bottom w:val="single" w:sz="4" w:space="0" w:color="auto"/>
              <w:right w:val="single" w:sz="4" w:space="0" w:color="auto"/>
            </w:tcBorders>
            <w:shd w:val="clear" w:color="auto" w:fill="auto"/>
            <w:hideMark/>
          </w:tcPr>
          <w:p w14:paraId="3B26956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A3F246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47B7E3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Paige</w:t>
            </w:r>
          </w:p>
        </w:tc>
        <w:tc>
          <w:tcPr>
            <w:tcW w:w="2495" w:type="dxa"/>
            <w:tcBorders>
              <w:top w:val="nil"/>
              <w:left w:val="nil"/>
              <w:bottom w:val="single" w:sz="4" w:space="0" w:color="auto"/>
              <w:right w:val="single" w:sz="4" w:space="0" w:color="auto"/>
            </w:tcBorders>
            <w:shd w:val="clear" w:color="auto" w:fill="auto"/>
            <w:hideMark/>
          </w:tcPr>
          <w:p w14:paraId="50A65C2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Green</w:t>
            </w:r>
          </w:p>
        </w:tc>
        <w:tc>
          <w:tcPr>
            <w:tcW w:w="5850" w:type="dxa"/>
            <w:tcBorders>
              <w:top w:val="nil"/>
              <w:left w:val="nil"/>
              <w:bottom w:val="single" w:sz="4" w:space="0" w:color="auto"/>
              <w:right w:val="single" w:sz="4" w:space="0" w:color="auto"/>
            </w:tcBorders>
            <w:shd w:val="clear" w:color="auto" w:fill="auto"/>
            <w:hideMark/>
          </w:tcPr>
          <w:p w14:paraId="1929F8E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D90A9F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364D69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Jeffrey</w:t>
            </w:r>
          </w:p>
        </w:tc>
        <w:tc>
          <w:tcPr>
            <w:tcW w:w="2495" w:type="dxa"/>
            <w:tcBorders>
              <w:top w:val="nil"/>
              <w:left w:val="nil"/>
              <w:bottom w:val="single" w:sz="4" w:space="0" w:color="auto"/>
              <w:right w:val="single" w:sz="4" w:space="0" w:color="auto"/>
            </w:tcBorders>
            <w:shd w:val="clear" w:color="auto" w:fill="auto"/>
            <w:hideMark/>
          </w:tcPr>
          <w:p w14:paraId="2E884D6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Greeson</w:t>
            </w:r>
          </w:p>
        </w:tc>
        <w:tc>
          <w:tcPr>
            <w:tcW w:w="5850" w:type="dxa"/>
            <w:tcBorders>
              <w:top w:val="nil"/>
              <w:left w:val="nil"/>
              <w:bottom w:val="single" w:sz="4" w:space="0" w:color="auto"/>
              <w:right w:val="single" w:sz="4" w:space="0" w:color="auto"/>
            </w:tcBorders>
            <w:shd w:val="clear" w:color="auto" w:fill="auto"/>
            <w:hideMark/>
          </w:tcPr>
          <w:p w14:paraId="3E0EEC6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73F4CA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1D4AA6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Siobh</w:t>
            </w:r>
            <w:proofErr w:type="spellEnd"/>
            <w:r w:rsidRPr="004839F7">
              <w:rPr>
                <w:rFonts w:ascii="Tahoma" w:hAnsi="Tahoma" w:cs="Tahoma"/>
                <w:color w:val="000000"/>
              </w:rPr>
              <w:t>ᮼ/td&gt;</w:t>
            </w:r>
          </w:p>
        </w:tc>
        <w:tc>
          <w:tcPr>
            <w:tcW w:w="2495" w:type="dxa"/>
            <w:tcBorders>
              <w:top w:val="nil"/>
              <w:left w:val="nil"/>
              <w:bottom w:val="single" w:sz="4" w:space="0" w:color="auto"/>
              <w:right w:val="single" w:sz="4" w:space="0" w:color="auto"/>
            </w:tcBorders>
            <w:shd w:val="clear" w:color="auto" w:fill="auto"/>
            <w:hideMark/>
          </w:tcPr>
          <w:p w14:paraId="2699936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Griffin</w:t>
            </w:r>
          </w:p>
        </w:tc>
        <w:tc>
          <w:tcPr>
            <w:tcW w:w="5850" w:type="dxa"/>
            <w:tcBorders>
              <w:top w:val="nil"/>
              <w:left w:val="nil"/>
              <w:bottom w:val="single" w:sz="4" w:space="0" w:color="auto"/>
              <w:right w:val="single" w:sz="4" w:space="0" w:color="auto"/>
            </w:tcBorders>
            <w:shd w:val="clear" w:color="auto" w:fill="auto"/>
            <w:hideMark/>
          </w:tcPr>
          <w:p w14:paraId="6CB7839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CE91AC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26BBF8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Tara</w:t>
            </w:r>
          </w:p>
        </w:tc>
        <w:tc>
          <w:tcPr>
            <w:tcW w:w="2495" w:type="dxa"/>
            <w:tcBorders>
              <w:top w:val="nil"/>
              <w:left w:val="nil"/>
              <w:bottom w:val="single" w:sz="4" w:space="0" w:color="auto"/>
              <w:right w:val="single" w:sz="4" w:space="0" w:color="auto"/>
            </w:tcBorders>
            <w:shd w:val="clear" w:color="auto" w:fill="auto"/>
            <w:hideMark/>
          </w:tcPr>
          <w:p w14:paraId="6A9FDF0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Gruenewald</w:t>
            </w:r>
          </w:p>
        </w:tc>
        <w:tc>
          <w:tcPr>
            <w:tcW w:w="5850" w:type="dxa"/>
            <w:tcBorders>
              <w:top w:val="nil"/>
              <w:left w:val="nil"/>
              <w:bottom w:val="single" w:sz="4" w:space="0" w:color="auto"/>
              <w:right w:val="single" w:sz="4" w:space="0" w:color="auto"/>
            </w:tcBorders>
            <w:shd w:val="clear" w:color="auto" w:fill="auto"/>
            <w:hideMark/>
          </w:tcPr>
          <w:p w14:paraId="123D18B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1D4F20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5B48A3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Livia</w:t>
            </w:r>
          </w:p>
        </w:tc>
        <w:tc>
          <w:tcPr>
            <w:tcW w:w="2495" w:type="dxa"/>
            <w:tcBorders>
              <w:top w:val="nil"/>
              <w:left w:val="nil"/>
              <w:bottom w:val="single" w:sz="4" w:space="0" w:color="auto"/>
              <w:right w:val="single" w:sz="4" w:space="0" w:color="auto"/>
            </w:tcBorders>
            <w:shd w:val="clear" w:color="auto" w:fill="auto"/>
            <w:hideMark/>
          </w:tcPr>
          <w:p w14:paraId="1A278F5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Guadagnoli</w:t>
            </w:r>
            <w:proofErr w:type="spellEnd"/>
          </w:p>
        </w:tc>
        <w:tc>
          <w:tcPr>
            <w:tcW w:w="5850" w:type="dxa"/>
            <w:tcBorders>
              <w:top w:val="nil"/>
              <w:left w:val="nil"/>
              <w:bottom w:val="single" w:sz="4" w:space="0" w:color="auto"/>
              <w:right w:val="single" w:sz="4" w:space="0" w:color="auto"/>
            </w:tcBorders>
            <w:shd w:val="clear" w:color="auto" w:fill="auto"/>
            <w:hideMark/>
          </w:tcPr>
          <w:p w14:paraId="7AB1CB6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4D15E6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154E43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Jennifer</w:t>
            </w:r>
          </w:p>
        </w:tc>
        <w:tc>
          <w:tcPr>
            <w:tcW w:w="2495" w:type="dxa"/>
            <w:tcBorders>
              <w:top w:val="nil"/>
              <w:left w:val="nil"/>
              <w:bottom w:val="single" w:sz="4" w:space="0" w:color="auto"/>
              <w:right w:val="single" w:sz="4" w:space="0" w:color="auto"/>
            </w:tcBorders>
            <w:shd w:val="clear" w:color="auto" w:fill="auto"/>
            <w:hideMark/>
          </w:tcPr>
          <w:p w14:paraId="20C3A8E9"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Guida</w:t>
            </w:r>
            <w:proofErr w:type="spellEnd"/>
          </w:p>
        </w:tc>
        <w:tc>
          <w:tcPr>
            <w:tcW w:w="5850" w:type="dxa"/>
            <w:tcBorders>
              <w:top w:val="nil"/>
              <w:left w:val="nil"/>
              <w:bottom w:val="single" w:sz="4" w:space="0" w:color="auto"/>
              <w:right w:val="single" w:sz="4" w:space="0" w:color="auto"/>
            </w:tcBorders>
            <w:shd w:val="clear" w:color="auto" w:fill="auto"/>
            <w:hideMark/>
          </w:tcPr>
          <w:p w14:paraId="0D33BC7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34765D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F1F21A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Mirela</w:t>
            </w:r>
          </w:p>
        </w:tc>
        <w:tc>
          <w:tcPr>
            <w:tcW w:w="2495" w:type="dxa"/>
            <w:tcBorders>
              <w:top w:val="nil"/>
              <w:left w:val="nil"/>
              <w:bottom w:val="single" w:sz="4" w:space="0" w:color="auto"/>
              <w:right w:val="single" w:sz="4" w:space="0" w:color="auto"/>
            </w:tcBorders>
            <w:shd w:val="clear" w:color="auto" w:fill="auto"/>
            <w:hideMark/>
          </w:tcPr>
          <w:p w14:paraId="285A0EA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Habibovic</w:t>
            </w:r>
            <w:proofErr w:type="spellEnd"/>
          </w:p>
        </w:tc>
        <w:tc>
          <w:tcPr>
            <w:tcW w:w="5850" w:type="dxa"/>
            <w:tcBorders>
              <w:top w:val="nil"/>
              <w:left w:val="nil"/>
              <w:bottom w:val="single" w:sz="4" w:space="0" w:color="auto"/>
              <w:right w:val="single" w:sz="4" w:space="0" w:color="auto"/>
            </w:tcBorders>
            <w:shd w:val="clear" w:color="auto" w:fill="auto"/>
            <w:hideMark/>
          </w:tcPr>
          <w:p w14:paraId="21F01AF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A69DF7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51A1F4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Ruth A</w:t>
            </w:r>
          </w:p>
        </w:tc>
        <w:tc>
          <w:tcPr>
            <w:tcW w:w="2495" w:type="dxa"/>
            <w:tcBorders>
              <w:top w:val="nil"/>
              <w:left w:val="nil"/>
              <w:bottom w:val="single" w:sz="4" w:space="0" w:color="auto"/>
              <w:right w:val="single" w:sz="4" w:space="0" w:color="auto"/>
            </w:tcBorders>
            <w:shd w:val="clear" w:color="auto" w:fill="auto"/>
            <w:hideMark/>
          </w:tcPr>
          <w:p w14:paraId="462FAA0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Hackett</w:t>
            </w:r>
          </w:p>
        </w:tc>
        <w:tc>
          <w:tcPr>
            <w:tcW w:w="5850" w:type="dxa"/>
            <w:tcBorders>
              <w:top w:val="nil"/>
              <w:left w:val="nil"/>
              <w:bottom w:val="single" w:sz="4" w:space="0" w:color="auto"/>
              <w:right w:val="single" w:sz="4" w:space="0" w:color="auto"/>
            </w:tcBorders>
            <w:shd w:val="clear" w:color="auto" w:fill="auto"/>
            <w:hideMark/>
          </w:tcPr>
          <w:p w14:paraId="2D9AE5A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48F994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AAF766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Elleni</w:t>
            </w:r>
            <w:proofErr w:type="spellEnd"/>
          </w:p>
        </w:tc>
        <w:tc>
          <w:tcPr>
            <w:tcW w:w="2495" w:type="dxa"/>
            <w:tcBorders>
              <w:top w:val="nil"/>
              <w:left w:val="nil"/>
              <w:bottom w:val="single" w:sz="4" w:space="0" w:color="auto"/>
              <w:right w:val="single" w:sz="4" w:space="0" w:color="auto"/>
            </w:tcBorders>
            <w:shd w:val="clear" w:color="auto" w:fill="auto"/>
            <w:hideMark/>
          </w:tcPr>
          <w:p w14:paraId="785D5B6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Hailu</w:t>
            </w:r>
          </w:p>
        </w:tc>
        <w:tc>
          <w:tcPr>
            <w:tcW w:w="5850" w:type="dxa"/>
            <w:tcBorders>
              <w:top w:val="nil"/>
              <w:left w:val="nil"/>
              <w:bottom w:val="single" w:sz="4" w:space="0" w:color="auto"/>
              <w:right w:val="single" w:sz="4" w:space="0" w:color="auto"/>
            </w:tcBorders>
            <w:shd w:val="clear" w:color="auto" w:fill="auto"/>
            <w:hideMark/>
          </w:tcPr>
          <w:p w14:paraId="308760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946F0E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3F7F80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Jens</w:t>
            </w:r>
          </w:p>
        </w:tc>
        <w:tc>
          <w:tcPr>
            <w:tcW w:w="2495" w:type="dxa"/>
            <w:tcBorders>
              <w:top w:val="nil"/>
              <w:left w:val="nil"/>
              <w:bottom w:val="single" w:sz="4" w:space="0" w:color="auto"/>
              <w:right w:val="single" w:sz="4" w:space="0" w:color="auto"/>
            </w:tcBorders>
            <w:shd w:val="clear" w:color="auto" w:fill="auto"/>
            <w:hideMark/>
          </w:tcPr>
          <w:p w14:paraId="7AF3306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Hamberger</w:t>
            </w:r>
            <w:proofErr w:type="spellEnd"/>
          </w:p>
        </w:tc>
        <w:tc>
          <w:tcPr>
            <w:tcW w:w="5850" w:type="dxa"/>
            <w:tcBorders>
              <w:top w:val="nil"/>
              <w:left w:val="nil"/>
              <w:bottom w:val="single" w:sz="4" w:space="0" w:color="auto"/>
              <w:right w:val="single" w:sz="4" w:space="0" w:color="auto"/>
            </w:tcBorders>
            <w:shd w:val="clear" w:color="auto" w:fill="auto"/>
            <w:hideMark/>
          </w:tcPr>
          <w:p w14:paraId="5E95F0E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491759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195CAB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Gloria</w:t>
            </w:r>
          </w:p>
        </w:tc>
        <w:tc>
          <w:tcPr>
            <w:tcW w:w="2495" w:type="dxa"/>
            <w:tcBorders>
              <w:top w:val="nil"/>
              <w:left w:val="nil"/>
              <w:bottom w:val="single" w:sz="4" w:space="0" w:color="auto"/>
              <w:right w:val="single" w:sz="4" w:space="0" w:color="auto"/>
            </w:tcBorders>
            <w:shd w:val="clear" w:color="auto" w:fill="auto"/>
            <w:hideMark/>
          </w:tcPr>
          <w:p w14:paraId="1A8E38F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Han</w:t>
            </w:r>
          </w:p>
        </w:tc>
        <w:tc>
          <w:tcPr>
            <w:tcW w:w="5850" w:type="dxa"/>
            <w:tcBorders>
              <w:top w:val="nil"/>
              <w:left w:val="nil"/>
              <w:bottom w:val="single" w:sz="4" w:space="0" w:color="auto"/>
              <w:right w:val="single" w:sz="4" w:space="0" w:color="auto"/>
            </w:tcBorders>
            <w:shd w:val="clear" w:color="auto" w:fill="auto"/>
            <w:hideMark/>
          </w:tcPr>
          <w:p w14:paraId="5D2CA3B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D10F5A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B5971C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Jenna</w:t>
            </w:r>
          </w:p>
        </w:tc>
        <w:tc>
          <w:tcPr>
            <w:tcW w:w="2495" w:type="dxa"/>
            <w:tcBorders>
              <w:top w:val="nil"/>
              <w:left w:val="nil"/>
              <w:bottom w:val="single" w:sz="4" w:space="0" w:color="auto"/>
              <w:right w:val="single" w:sz="4" w:space="0" w:color="auto"/>
            </w:tcBorders>
            <w:shd w:val="clear" w:color="auto" w:fill="auto"/>
            <w:hideMark/>
          </w:tcPr>
          <w:p w14:paraId="216EE18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Hansen</w:t>
            </w:r>
          </w:p>
        </w:tc>
        <w:tc>
          <w:tcPr>
            <w:tcW w:w="5850" w:type="dxa"/>
            <w:tcBorders>
              <w:top w:val="nil"/>
              <w:left w:val="nil"/>
              <w:bottom w:val="single" w:sz="4" w:space="0" w:color="auto"/>
              <w:right w:val="single" w:sz="4" w:space="0" w:color="auto"/>
            </w:tcBorders>
            <w:shd w:val="clear" w:color="auto" w:fill="auto"/>
            <w:hideMark/>
          </w:tcPr>
          <w:p w14:paraId="35CE795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1694FD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EAC468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Felicitas</w:t>
            </w:r>
          </w:p>
        </w:tc>
        <w:tc>
          <w:tcPr>
            <w:tcW w:w="2495" w:type="dxa"/>
            <w:tcBorders>
              <w:top w:val="nil"/>
              <w:left w:val="nil"/>
              <w:bottom w:val="single" w:sz="4" w:space="0" w:color="auto"/>
              <w:right w:val="single" w:sz="4" w:space="0" w:color="auto"/>
            </w:tcBorders>
            <w:shd w:val="clear" w:color="auto" w:fill="auto"/>
            <w:hideMark/>
          </w:tcPr>
          <w:p w14:paraId="521B955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Hauck</w:t>
            </w:r>
          </w:p>
        </w:tc>
        <w:tc>
          <w:tcPr>
            <w:tcW w:w="5850" w:type="dxa"/>
            <w:tcBorders>
              <w:top w:val="nil"/>
              <w:left w:val="nil"/>
              <w:bottom w:val="single" w:sz="4" w:space="0" w:color="auto"/>
              <w:right w:val="single" w:sz="4" w:space="0" w:color="auto"/>
            </w:tcBorders>
            <w:shd w:val="clear" w:color="auto" w:fill="auto"/>
            <w:hideMark/>
          </w:tcPr>
          <w:p w14:paraId="073D300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014E617" w14:textId="77777777" w:rsidTr="004839F7">
        <w:trPr>
          <w:trHeight w:val="521"/>
        </w:trPr>
        <w:tc>
          <w:tcPr>
            <w:tcW w:w="1645" w:type="dxa"/>
            <w:tcBorders>
              <w:top w:val="nil"/>
              <w:left w:val="single" w:sz="4" w:space="0" w:color="auto"/>
              <w:bottom w:val="single" w:sz="4" w:space="0" w:color="auto"/>
              <w:right w:val="single" w:sz="4" w:space="0" w:color="auto"/>
            </w:tcBorders>
            <w:shd w:val="clear" w:color="auto" w:fill="auto"/>
            <w:hideMark/>
          </w:tcPr>
          <w:p w14:paraId="5027F0B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Christoph</w:t>
            </w:r>
          </w:p>
        </w:tc>
        <w:tc>
          <w:tcPr>
            <w:tcW w:w="2495" w:type="dxa"/>
            <w:tcBorders>
              <w:top w:val="nil"/>
              <w:left w:val="nil"/>
              <w:bottom w:val="single" w:sz="4" w:space="0" w:color="auto"/>
              <w:right w:val="single" w:sz="4" w:space="0" w:color="auto"/>
            </w:tcBorders>
            <w:shd w:val="clear" w:color="auto" w:fill="auto"/>
            <w:hideMark/>
          </w:tcPr>
          <w:p w14:paraId="274BB7D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Herrmann-</w:t>
            </w:r>
            <w:proofErr w:type="spellStart"/>
            <w:r w:rsidRPr="004839F7">
              <w:rPr>
                <w:rFonts w:ascii="Tahoma" w:hAnsi="Tahoma" w:cs="Tahoma"/>
                <w:color w:val="000000"/>
              </w:rPr>
              <w:t>Lingen</w:t>
            </w:r>
            <w:proofErr w:type="spellEnd"/>
          </w:p>
        </w:tc>
        <w:tc>
          <w:tcPr>
            <w:tcW w:w="5850" w:type="dxa"/>
            <w:tcBorders>
              <w:top w:val="nil"/>
              <w:left w:val="nil"/>
              <w:bottom w:val="single" w:sz="4" w:space="0" w:color="auto"/>
              <w:right w:val="single" w:sz="4" w:space="0" w:color="auto"/>
            </w:tcBorders>
            <w:shd w:val="clear" w:color="auto" w:fill="auto"/>
            <w:hideMark/>
          </w:tcPr>
          <w:p w14:paraId="1ED86E87" w14:textId="77777777" w:rsidR="004839F7" w:rsidRPr="004839F7" w:rsidRDefault="004839F7" w:rsidP="004839F7">
            <w:pPr>
              <w:jc w:val="center"/>
              <w:rPr>
                <w:rFonts w:ascii="Tahoma" w:hAnsi="Tahoma" w:cs="Tahoma"/>
                <w:color w:val="000000"/>
              </w:rPr>
            </w:pPr>
            <w:proofErr w:type="spellStart"/>
            <w:proofErr w:type="gramStart"/>
            <w:r w:rsidRPr="004839F7">
              <w:rPr>
                <w:rFonts w:ascii="Tahoma" w:hAnsi="Tahoma" w:cs="Tahoma"/>
                <w:color w:val="000000"/>
              </w:rPr>
              <w:t>Novartis:Other</w:t>
            </w:r>
            <w:proofErr w:type="spellEnd"/>
            <w:proofErr w:type="gramEnd"/>
            <w:r w:rsidRPr="004839F7">
              <w:rPr>
                <w:rFonts w:ascii="Tahoma" w:hAnsi="Tahoma" w:cs="Tahoma"/>
                <w:color w:val="000000"/>
              </w:rPr>
              <w:t xml:space="preserve"> Financial or Material </w:t>
            </w:r>
            <w:proofErr w:type="spellStart"/>
            <w:r w:rsidRPr="004839F7">
              <w:rPr>
                <w:rFonts w:ascii="Tahoma" w:hAnsi="Tahoma" w:cs="Tahoma"/>
                <w:color w:val="000000"/>
              </w:rPr>
              <w:t>Support,Hogrefe</w:t>
            </w:r>
            <w:proofErr w:type="spellEnd"/>
            <w:r w:rsidRPr="004839F7">
              <w:rPr>
                <w:rFonts w:ascii="Tahoma" w:hAnsi="Tahoma" w:cs="Tahoma"/>
                <w:color w:val="000000"/>
              </w:rPr>
              <w:t xml:space="preserve"> Huber </w:t>
            </w:r>
            <w:proofErr w:type="spellStart"/>
            <w:r w:rsidRPr="004839F7">
              <w:rPr>
                <w:rFonts w:ascii="Tahoma" w:hAnsi="Tahoma" w:cs="Tahoma"/>
                <w:color w:val="000000"/>
              </w:rPr>
              <w:t>publishers:Other</w:t>
            </w:r>
            <w:proofErr w:type="spellEnd"/>
            <w:r w:rsidRPr="004839F7">
              <w:rPr>
                <w:rFonts w:ascii="Tahoma" w:hAnsi="Tahoma" w:cs="Tahoma"/>
                <w:color w:val="000000"/>
              </w:rPr>
              <w:t xml:space="preserve"> Financial or Material </w:t>
            </w:r>
            <w:proofErr w:type="spellStart"/>
            <w:r w:rsidRPr="004839F7">
              <w:rPr>
                <w:rFonts w:ascii="Tahoma" w:hAnsi="Tahoma" w:cs="Tahoma"/>
                <w:color w:val="000000"/>
              </w:rPr>
              <w:t>Support,Pfizer:Other</w:t>
            </w:r>
            <w:proofErr w:type="spellEnd"/>
          </w:p>
        </w:tc>
      </w:tr>
      <w:tr w:rsidR="004839F7" w:rsidRPr="004839F7" w14:paraId="4DEF56C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CCBF14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Fiona</w:t>
            </w:r>
          </w:p>
        </w:tc>
        <w:tc>
          <w:tcPr>
            <w:tcW w:w="2495" w:type="dxa"/>
            <w:tcBorders>
              <w:top w:val="nil"/>
              <w:left w:val="nil"/>
              <w:bottom w:val="single" w:sz="4" w:space="0" w:color="auto"/>
              <w:right w:val="single" w:sz="4" w:space="0" w:color="auto"/>
            </w:tcBorders>
            <w:shd w:val="clear" w:color="auto" w:fill="auto"/>
            <w:hideMark/>
          </w:tcPr>
          <w:p w14:paraId="66F3DA1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Hollis</w:t>
            </w:r>
          </w:p>
        </w:tc>
        <w:tc>
          <w:tcPr>
            <w:tcW w:w="5850" w:type="dxa"/>
            <w:tcBorders>
              <w:top w:val="nil"/>
              <w:left w:val="nil"/>
              <w:bottom w:val="single" w:sz="4" w:space="0" w:color="auto"/>
              <w:right w:val="single" w:sz="4" w:space="0" w:color="auto"/>
            </w:tcBorders>
            <w:shd w:val="clear" w:color="auto" w:fill="auto"/>
            <w:hideMark/>
          </w:tcPr>
          <w:p w14:paraId="34020E6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C5590F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1E1674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Claire J.</w:t>
            </w:r>
          </w:p>
        </w:tc>
        <w:tc>
          <w:tcPr>
            <w:tcW w:w="2495" w:type="dxa"/>
            <w:tcBorders>
              <w:top w:val="nil"/>
              <w:left w:val="nil"/>
              <w:bottom w:val="single" w:sz="4" w:space="0" w:color="auto"/>
              <w:right w:val="single" w:sz="4" w:space="0" w:color="auto"/>
            </w:tcBorders>
            <w:shd w:val="clear" w:color="auto" w:fill="auto"/>
            <w:hideMark/>
          </w:tcPr>
          <w:p w14:paraId="6F43540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Hoogendoorn</w:t>
            </w:r>
            <w:proofErr w:type="spellEnd"/>
          </w:p>
        </w:tc>
        <w:tc>
          <w:tcPr>
            <w:tcW w:w="5850" w:type="dxa"/>
            <w:tcBorders>
              <w:top w:val="nil"/>
              <w:left w:val="nil"/>
              <w:bottom w:val="single" w:sz="4" w:space="0" w:color="auto"/>
              <w:right w:val="single" w:sz="4" w:space="0" w:color="auto"/>
            </w:tcBorders>
            <w:shd w:val="clear" w:color="auto" w:fill="auto"/>
            <w:hideMark/>
          </w:tcPr>
          <w:p w14:paraId="04FC40F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B86C52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9A6F4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Siobhan</w:t>
            </w:r>
          </w:p>
        </w:tc>
        <w:tc>
          <w:tcPr>
            <w:tcW w:w="2495" w:type="dxa"/>
            <w:tcBorders>
              <w:top w:val="nil"/>
              <w:left w:val="nil"/>
              <w:bottom w:val="single" w:sz="4" w:space="0" w:color="auto"/>
              <w:right w:val="single" w:sz="4" w:space="0" w:color="auto"/>
            </w:tcBorders>
            <w:shd w:val="clear" w:color="auto" w:fill="auto"/>
            <w:hideMark/>
          </w:tcPr>
          <w:p w14:paraId="75008E2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Howard</w:t>
            </w:r>
          </w:p>
        </w:tc>
        <w:tc>
          <w:tcPr>
            <w:tcW w:w="5850" w:type="dxa"/>
            <w:tcBorders>
              <w:top w:val="nil"/>
              <w:left w:val="nil"/>
              <w:bottom w:val="single" w:sz="4" w:space="0" w:color="auto"/>
              <w:right w:val="single" w:sz="4" w:space="0" w:color="auto"/>
            </w:tcBorders>
            <w:shd w:val="clear" w:color="auto" w:fill="auto"/>
            <w:hideMark/>
          </w:tcPr>
          <w:p w14:paraId="315957B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51DEDE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C46091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Gredia</w:t>
            </w:r>
            <w:proofErr w:type="spellEnd"/>
          </w:p>
        </w:tc>
        <w:tc>
          <w:tcPr>
            <w:tcW w:w="2495" w:type="dxa"/>
            <w:tcBorders>
              <w:top w:val="nil"/>
              <w:left w:val="nil"/>
              <w:bottom w:val="single" w:sz="4" w:space="0" w:color="auto"/>
              <w:right w:val="single" w:sz="4" w:space="0" w:color="auto"/>
            </w:tcBorders>
            <w:shd w:val="clear" w:color="auto" w:fill="auto"/>
            <w:hideMark/>
          </w:tcPr>
          <w:p w14:paraId="75D7795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Huerta-Monta񥺼/td&gt;</w:t>
            </w:r>
          </w:p>
        </w:tc>
        <w:tc>
          <w:tcPr>
            <w:tcW w:w="5850" w:type="dxa"/>
            <w:tcBorders>
              <w:top w:val="nil"/>
              <w:left w:val="nil"/>
              <w:bottom w:val="single" w:sz="4" w:space="0" w:color="auto"/>
              <w:right w:val="single" w:sz="4" w:space="0" w:color="auto"/>
            </w:tcBorders>
            <w:shd w:val="clear" w:color="auto" w:fill="auto"/>
            <w:hideMark/>
          </w:tcPr>
          <w:p w14:paraId="6657E5F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70F04E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83C811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Eleonora</w:t>
            </w:r>
          </w:p>
        </w:tc>
        <w:tc>
          <w:tcPr>
            <w:tcW w:w="2495" w:type="dxa"/>
            <w:tcBorders>
              <w:top w:val="nil"/>
              <w:left w:val="nil"/>
              <w:bottom w:val="single" w:sz="4" w:space="0" w:color="auto"/>
              <w:right w:val="single" w:sz="4" w:space="0" w:color="auto"/>
            </w:tcBorders>
            <w:shd w:val="clear" w:color="auto" w:fill="auto"/>
            <w:hideMark/>
          </w:tcPr>
          <w:p w14:paraId="44316F2D"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Iob</w:t>
            </w:r>
            <w:proofErr w:type="spellEnd"/>
          </w:p>
        </w:tc>
        <w:tc>
          <w:tcPr>
            <w:tcW w:w="5850" w:type="dxa"/>
            <w:tcBorders>
              <w:top w:val="nil"/>
              <w:left w:val="nil"/>
              <w:bottom w:val="single" w:sz="4" w:space="0" w:color="auto"/>
              <w:right w:val="single" w:sz="4" w:space="0" w:color="auto"/>
            </w:tcBorders>
            <w:shd w:val="clear" w:color="auto" w:fill="auto"/>
            <w:hideMark/>
          </w:tcPr>
          <w:p w14:paraId="3782FC1F" w14:textId="77777777" w:rsidR="004839F7" w:rsidRPr="004839F7" w:rsidRDefault="004839F7" w:rsidP="004839F7">
            <w:pPr>
              <w:jc w:val="center"/>
              <w:rPr>
                <w:rFonts w:ascii="Tahoma" w:hAnsi="Tahoma" w:cs="Tahoma"/>
                <w:color w:val="000000"/>
              </w:rPr>
            </w:pPr>
            <w:proofErr w:type="spellStart"/>
            <w:proofErr w:type="gramStart"/>
            <w:r w:rsidRPr="004839F7">
              <w:rPr>
                <w:rFonts w:ascii="Tahoma" w:hAnsi="Tahoma" w:cs="Tahoma"/>
                <w:color w:val="000000"/>
              </w:rPr>
              <w:t>IQVIA:Consultant</w:t>
            </w:r>
            <w:proofErr w:type="spellEnd"/>
            <w:proofErr w:type="gramEnd"/>
          </w:p>
        </w:tc>
      </w:tr>
      <w:tr w:rsidR="004839F7" w:rsidRPr="004839F7" w14:paraId="5B2E014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63B20D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Gail</w:t>
            </w:r>
          </w:p>
        </w:tc>
        <w:tc>
          <w:tcPr>
            <w:tcW w:w="2495" w:type="dxa"/>
            <w:tcBorders>
              <w:top w:val="nil"/>
              <w:left w:val="nil"/>
              <w:bottom w:val="single" w:sz="4" w:space="0" w:color="auto"/>
              <w:right w:val="single" w:sz="4" w:space="0" w:color="auto"/>
            </w:tcBorders>
            <w:shd w:val="clear" w:color="auto" w:fill="auto"/>
            <w:hideMark/>
          </w:tcPr>
          <w:p w14:paraId="3568215D"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Ironson</w:t>
            </w:r>
            <w:proofErr w:type="spellEnd"/>
          </w:p>
        </w:tc>
        <w:tc>
          <w:tcPr>
            <w:tcW w:w="5850" w:type="dxa"/>
            <w:tcBorders>
              <w:top w:val="nil"/>
              <w:left w:val="nil"/>
              <w:bottom w:val="single" w:sz="4" w:space="0" w:color="auto"/>
              <w:right w:val="single" w:sz="4" w:space="0" w:color="auto"/>
            </w:tcBorders>
            <w:shd w:val="clear" w:color="auto" w:fill="auto"/>
            <w:hideMark/>
          </w:tcPr>
          <w:p w14:paraId="76D4C24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BCA2E8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EF4A2D8" w14:textId="77777777" w:rsidR="004839F7" w:rsidRPr="004839F7" w:rsidRDefault="004839F7" w:rsidP="004839F7">
            <w:pPr>
              <w:jc w:val="center"/>
              <w:rPr>
                <w:rFonts w:ascii="Tahoma" w:hAnsi="Tahoma" w:cs="Tahoma"/>
                <w:color w:val="000000"/>
              </w:rPr>
            </w:pPr>
            <w:r w:rsidRPr="004839F7">
              <w:rPr>
                <w:rFonts w:ascii="Tahoma" w:hAnsi="Tahoma" w:cs="Tahoma"/>
                <w:color w:val="000000"/>
              </w:rPr>
              <w:lastRenderedPageBreak/>
              <w:t>Maria</w:t>
            </w:r>
          </w:p>
        </w:tc>
        <w:tc>
          <w:tcPr>
            <w:tcW w:w="2495" w:type="dxa"/>
            <w:tcBorders>
              <w:top w:val="nil"/>
              <w:left w:val="nil"/>
              <w:bottom w:val="single" w:sz="4" w:space="0" w:color="auto"/>
              <w:right w:val="single" w:sz="4" w:space="0" w:color="auto"/>
            </w:tcBorders>
            <w:shd w:val="clear" w:color="auto" w:fill="auto"/>
            <w:hideMark/>
          </w:tcPr>
          <w:p w14:paraId="5A17F0F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Isabel Ramos Martinez</w:t>
            </w:r>
          </w:p>
        </w:tc>
        <w:tc>
          <w:tcPr>
            <w:tcW w:w="5850" w:type="dxa"/>
            <w:tcBorders>
              <w:top w:val="nil"/>
              <w:left w:val="nil"/>
              <w:bottom w:val="single" w:sz="4" w:space="0" w:color="auto"/>
              <w:right w:val="single" w:sz="4" w:space="0" w:color="auto"/>
            </w:tcBorders>
            <w:shd w:val="clear" w:color="auto" w:fill="auto"/>
            <w:hideMark/>
          </w:tcPr>
          <w:p w14:paraId="63840BE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B0BBCF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668E4E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Vera</w:t>
            </w:r>
          </w:p>
        </w:tc>
        <w:tc>
          <w:tcPr>
            <w:tcW w:w="2495" w:type="dxa"/>
            <w:tcBorders>
              <w:top w:val="nil"/>
              <w:left w:val="nil"/>
              <w:bottom w:val="single" w:sz="4" w:space="0" w:color="auto"/>
              <w:right w:val="single" w:sz="4" w:space="0" w:color="auto"/>
            </w:tcBorders>
            <w:shd w:val="clear" w:color="auto" w:fill="auto"/>
            <w:hideMark/>
          </w:tcPr>
          <w:p w14:paraId="3122AAF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Jandackova</w:t>
            </w:r>
            <w:proofErr w:type="spellEnd"/>
          </w:p>
        </w:tc>
        <w:tc>
          <w:tcPr>
            <w:tcW w:w="5850" w:type="dxa"/>
            <w:tcBorders>
              <w:top w:val="nil"/>
              <w:left w:val="nil"/>
              <w:bottom w:val="single" w:sz="4" w:space="0" w:color="auto"/>
              <w:right w:val="single" w:sz="4" w:space="0" w:color="auto"/>
            </w:tcBorders>
            <w:shd w:val="clear" w:color="auto" w:fill="auto"/>
            <w:hideMark/>
          </w:tcPr>
          <w:p w14:paraId="1A069EE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E56985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C5D4B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Marc</w:t>
            </w:r>
          </w:p>
        </w:tc>
        <w:tc>
          <w:tcPr>
            <w:tcW w:w="2495" w:type="dxa"/>
            <w:tcBorders>
              <w:top w:val="nil"/>
              <w:left w:val="nil"/>
              <w:bottom w:val="single" w:sz="4" w:space="0" w:color="auto"/>
              <w:right w:val="single" w:sz="4" w:space="0" w:color="auto"/>
            </w:tcBorders>
            <w:shd w:val="clear" w:color="auto" w:fill="auto"/>
            <w:hideMark/>
          </w:tcPr>
          <w:p w14:paraId="02351C7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Jarczok</w:t>
            </w:r>
            <w:proofErr w:type="spellEnd"/>
          </w:p>
        </w:tc>
        <w:tc>
          <w:tcPr>
            <w:tcW w:w="5850" w:type="dxa"/>
            <w:tcBorders>
              <w:top w:val="nil"/>
              <w:left w:val="nil"/>
              <w:bottom w:val="single" w:sz="4" w:space="0" w:color="auto"/>
              <w:right w:val="single" w:sz="4" w:space="0" w:color="auto"/>
            </w:tcBorders>
            <w:shd w:val="clear" w:color="auto" w:fill="auto"/>
            <w:hideMark/>
          </w:tcPr>
          <w:p w14:paraId="4A926C6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6F8316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B1E62E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Simone</w:t>
            </w:r>
          </w:p>
        </w:tc>
        <w:tc>
          <w:tcPr>
            <w:tcW w:w="2495" w:type="dxa"/>
            <w:tcBorders>
              <w:top w:val="nil"/>
              <w:left w:val="nil"/>
              <w:bottom w:val="single" w:sz="4" w:space="0" w:color="auto"/>
              <w:right w:val="single" w:sz="4" w:space="0" w:color="auto"/>
            </w:tcBorders>
            <w:shd w:val="clear" w:color="auto" w:fill="auto"/>
            <w:hideMark/>
          </w:tcPr>
          <w:p w14:paraId="27C4D49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Jayakumar</w:t>
            </w:r>
          </w:p>
        </w:tc>
        <w:tc>
          <w:tcPr>
            <w:tcW w:w="5850" w:type="dxa"/>
            <w:tcBorders>
              <w:top w:val="nil"/>
              <w:left w:val="nil"/>
              <w:bottom w:val="single" w:sz="4" w:space="0" w:color="auto"/>
              <w:right w:val="single" w:sz="4" w:space="0" w:color="auto"/>
            </w:tcBorders>
            <w:shd w:val="clear" w:color="auto" w:fill="auto"/>
            <w:hideMark/>
          </w:tcPr>
          <w:p w14:paraId="451D7AA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C24E62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A8C7EE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Yanping</w:t>
            </w:r>
            <w:proofErr w:type="spellEnd"/>
          </w:p>
        </w:tc>
        <w:tc>
          <w:tcPr>
            <w:tcW w:w="2495" w:type="dxa"/>
            <w:tcBorders>
              <w:top w:val="nil"/>
              <w:left w:val="nil"/>
              <w:bottom w:val="single" w:sz="4" w:space="0" w:color="auto"/>
              <w:right w:val="single" w:sz="4" w:space="0" w:color="auto"/>
            </w:tcBorders>
            <w:shd w:val="clear" w:color="auto" w:fill="auto"/>
            <w:hideMark/>
          </w:tcPr>
          <w:p w14:paraId="0AEE5EF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Jiang</w:t>
            </w:r>
          </w:p>
        </w:tc>
        <w:tc>
          <w:tcPr>
            <w:tcW w:w="5850" w:type="dxa"/>
            <w:tcBorders>
              <w:top w:val="nil"/>
              <w:left w:val="nil"/>
              <w:bottom w:val="single" w:sz="4" w:space="0" w:color="auto"/>
              <w:right w:val="single" w:sz="4" w:space="0" w:color="auto"/>
            </w:tcBorders>
            <w:shd w:val="clear" w:color="auto" w:fill="auto"/>
            <w:hideMark/>
          </w:tcPr>
          <w:p w14:paraId="75BE99F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523549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E9E4F2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Tao</w:t>
            </w:r>
          </w:p>
        </w:tc>
        <w:tc>
          <w:tcPr>
            <w:tcW w:w="2495" w:type="dxa"/>
            <w:tcBorders>
              <w:top w:val="nil"/>
              <w:left w:val="nil"/>
              <w:bottom w:val="single" w:sz="4" w:space="0" w:color="auto"/>
              <w:right w:val="single" w:sz="4" w:space="0" w:color="auto"/>
            </w:tcBorders>
            <w:shd w:val="clear" w:color="auto" w:fill="auto"/>
            <w:hideMark/>
          </w:tcPr>
          <w:p w14:paraId="3A4F044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Jiang</w:t>
            </w:r>
          </w:p>
        </w:tc>
        <w:tc>
          <w:tcPr>
            <w:tcW w:w="5850" w:type="dxa"/>
            <w:tcBorders>
              <w:top w:val="nil"/>
              <w:left w:val="nil"/>
              <w:bottom w:val="single" w:sz="4" w:space="0" w:color="auto"/>
              <w:right w:val="single" w:sz="4" w:space="0" w:color="auto"/>
            </w:tcBorders>
            <w:shd w:val="clear" w:color="auto" w:fill="auto"/>
            <w:hideMark/>
          </w:tcPr>
          <w:p w14:paraId="0463D65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00A7E0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7714ED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Emily</w:t>
            </w:r>
          </w:p>
        </w:tc>
        <w:tc>
          <w:tcPr>
            <w:tcW w:w="2495" w:type="dxa"/>
            <w:tcBorders>
              <w:top w:val="nil"/>
              <w:left w:val="nil"/>
              <w:bottom w:val="single" w:sz="4" w:space="0" w:color="auto"/>
              <w:right w:val="single" w:sz="4" w:space="0" w:color="auto"/>
            </w:tcBorders>
            <w:shd w:val="clear" w:color="auto" w:fill="auto"/>
            <w:hideMark/>
          </w:tcPr>
          <w:p w14:paraId="10EB79F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Jones</w:t>
            </w:r>
          </w:p>
        </w:tc>
        <w:tc>
          <w:tcPr>
            <w:tcW w:w="5850" w:type="dxa"/>
            <w:tcBorders>
              <w:top w:val="nil"/>
              <w:left w:val="nil"/>
              <w:bottom w:val="single" w:sz="4" w:space="0" w:color="auto"/>
              <w:right w:val="single" w:sz="4" w:space="0" w:color="auto"/>
            </w:tcBorders>
            <w:shd w:val="clear" w:color="auto" w:fill="auto"/>
            <w:hideMark/>
          </w:tcPr>
          <w:p w14:paraId="34B287A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B52C3B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D9208D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Nataria</w:t>
            </w:r>
            <w:proofErr w:type="spellEnd"/>
          </w:p>
        </w:tc>
        <w:tc>
          <w:tcPr>
            <w:tcW w:w="2495" w:type="dxa"/>
            <w:tcBorders>
              <w:top w:val="nil"/>
              <w:left w:val="nil"/>
              <w:bottom w:val="single" w:sz="4" w:space="0" w:color="auto"/>
              <w:right w:val="single" w:sz="4" w:space="0" w:color="auto"/>
            </w:tcBorders>
            <w:shd w:val="clear" w:color="auto" w:fill="auto"/>
            <w:hideMark/>
          </w:tcPr>
          <w:p w14:paraId="166A1DB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Joseph</w:t>
            </w:r>
          </w:p>
        </w:tc>
        <w:tc>
          <w:tcPr>
            <w:tcW w:w="5850" w:type="dxa"/>
            <w:tcBorders>
              <w:top w:val="nil"/>
              <w:left w:val="nil"/>
              <w:bottom w:val="single" w:sz="4" w:space="0" w:color="auto"/>
              <w:right w:val="single" w:sz="4" w:space="0" w:color="auto"/>
            </w:tcBorders>
            <w:shd w:val="clear" w:color="auto" w:fill="auto"/>
            <w:hideMark/>
          </w:tcPr>
          <w:p w14:paraId="0001ACE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087A054" w14:textId="77777777" w:rsidTr="004839F7">
        <w:trPr>
          <w:trHeight w:val="320"/>
        </w:trPr>
        <w:tc>
          <w:tcPr>
            <w:tcW w:w="1645" w:type="dxa"/>
            <w:tcBorders>
              <w:top w:val="nil"/>
              <w:left w:val="single" w:sz="4" w:space="0" w:color="auto"/>
              <w:bottom w:val="single" w:sz="4" w:space="0" w:color="auto"/>
              <w:right w:val="single" w:sz="4" w:space="0" w:color="auto"/>
            </w:tcBorders>
            <w:shd w:val="clear" w:color="auto" w:fill="auto"/>
            <w:hideMark/>
          </w:tcPr>
          <w:p w14:paraId="112B9E0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Justin</w:t>
            </w:r>
          </w:p>
        </w:tc>
        <w:tc>
          <w:tcPr>
            <w:tcW w:w="2495" w:type="dxa"/>
            <w:tcBorders>
              <w:top w:val="nil"/>
              <w:left w:val="nil"/>
              <w:bottom w:val="single" w:sz="4" w:space="0" w:color="auto"/>
              <w:right w:val="single" w:sz="4" w:space="0" w:color="auto"/>
            </w:tcBorders>
            <w:shd w:val="clear" w:color="auto" w:fill="auto"/>
            <w:hideMark/>
          </w:tcPr>
          <w:p w14:paraId="515B142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Kaiser</w:t>
            </w:r>
          </w:p>
        </w:tc>
        <w:tc>
          <w:tcPr>
            <w:tcW w:w="5850" w:type="dxa"/>
            <w:tcBorders>
              <w:top w:val="nil"/>
              <w:left w:val="nil"/>
              <w:bottom w:val="single" w:sz="4" w:space="0" w:color="auto"/>
              <w:right w:val="single" w:sz="4" w:space="0" w:color="auto"/>
            </w:tcBorders>
            <w:shd w:val="clear" w:color="auto" w:fill="auto"/>
            <w:hideMark/>
          </w:tcPr>
          <w:p w14:paraId="2E20847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8B7399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E1E861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Youngmee</w:t>
            </w:r>
            <w:proofErr w:type="spellEnd"/>
          </w:p>
        </w:tc>
        <w:tc>
          <w:tcPr>
            <w:tcW w:w="2495" w:type="dxa"/>
            <w:tcBorders>
              <w:top w:val="nil"/>
              <w:left w:val="nil"/>
              <w:bottom w:val="single" w:sz="4" w:space="0" w:color="auto"/>
              <w:right w:val="single" w:sz="4" w:space="0" w:color="auto"/>
            </w:tcBorders>
            <w:shd w:val="clear" w:color="auto" w:fill="auto"/>
            <w:hideMark/>
          </w:tcPr>
          <w:p w14:paraId="540AF67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Kim</w:t>
            </w:r>
          </w:p>
        </w:tc>
        <w:tc>
          <w:tcPr>
            <w:tcW w:w="5850" w:type="dxa"/>
            <w:tcBorders>
              <w:top w:val="nil"/>
              <w:left w:val="nil"/>
              <w:bottom w:val="single" w:sz="4" w:space="0" w:color="auto"/>
              <w:right w:val="single" w:sz="4" w:space="0" w:color="auto"/>
            </w:tcBorders>
            <w:shd w:val="clear" w:color="auto" w:fill="auto"/>
            <w:hideMark/>
          </w:tcPr>
          <w:p w14:paraId="439D684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61D6F5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829846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Katherine</w:t>
            </w:r>
          </w:p>
        </w:tc>
        <w:tc>
          <w:tcPr>
            <w:tcW w:w="2495" w:type="dxa"/>
            <w:tcBorders>
              <w:top w:val="nil"/>
              <w:left w:val="nil"/>
              <w:bottom w:val="single" w:sz="4" w:space="0" w:color="auto"/>
              <w:right w:val="single" w:sz="4" w:space="0" w:color="auto"/>
            </w:tcBorders>
            <w:shd w:val="clear" w:color="auto" w:fill="auto"/>
            <w:hideMark/>
          </w:tcPr>
          <w:p w14:paraId="6BCA9F1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Knauft</w:t>
            </w:r>
            <w:proofErr w:type="spellEnd"/>
          </w:p>
        </w:tc>
        <w:tc>
          <w:tcPr>
            <w:tcW w:w="5850" w:type="dxa"/>
            <w:tcBorders>
              <w:top w:val="nil"/>
              <w:left w:val="nil"/>
              <w:bottom w:val="single" w:sz="4" w:space="0" w:color="auto"/>
              <w:right w:val="single" w:sz="4" w:space="0" w:color="auto"/>
            </w:tcBorders>
            <w:shd w:val="clear" w:color="auto" w:fill="auto"/>
            <w:hideMark/>
          </w:tcPr>
          <w:p w14:paraId="57453C0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3512E5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245A51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Erik L.</w:t>
            </w:r>
          </w:p>
        </w:tc>
        <w:tc>
          <w:tcPr>
            <w:tcW w:w="2495" w:type="dxa"/>
            <w:tcBorders>
              <w:top w:val="nil"/>
              <w:left w:val="nil"/>
              <w:bottom w:val="single" w:sz="4" w:space="0" w:color="auto"/>
              <w:right w:val="single" w:sz="4" w:space="0" w:color="auto"/>
            </w:tcBorders>
            <w:shd w:val="clear" w:color="auto" w:fill="auto"/>
            <w:hideMark/>
          </w:tcPr>
          <w:p w14:paraId="44DC261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Knight</w:t>
            </w:r>
          </w:p>
        </w:tc>
        <w:tc>
          <w:tcPr>
            <w:tcW w:w="5850" w:type="dxa"/>
            <w:tcBorders>
              <w:top w:val="nil"/>
              <w:left w:val="nil"/>
              <w:bottom w:val="single" w:sz="4" w:space="0" w:color="auto"/>
              <w:right w:val="single" w:sz="4" w:space="0" w:color="auto"/>
            </w:tcBorders>
            <w:shd w:val="clear" w:color="auto" w:fill="auto"/>
            <w:hideMark/>
          </w:tcPr>
          <w:p w14:paraId="4CAD66E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4BDC87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C6AAC1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Sofie </w:t>
            </w:r>
            <w:proofErr w:type="spellStart"/>
            <w:r w:rsidRPr="004839F7">
              <w:rPr>
                <w:rFonts w:ascii="Tahoma" w:hAnsi="Tahoma" w:cs="Tahoma"/>
                <w:color w:val="000000"/>
              </w:rPr>
              <w:t>Mgelberg</w:t>
            </w:r>
            <w:proofErr w:type="spellEnd"/>
          </w:p>
        </w:tc>
        <w:tc>
          <w:tcPr>
            <w:tcW w:w="2495" w:type="dxa"/>
            <w:tcBorders>
              <w:top w:val="nil"/>
              <w:left w:val="nil"/>
              <w:bottom w:val="single" w:sz="4" w:space="0" w:color="auto"/>
              <w:right w:val="single" w:sz="4" w:space="0" w:color="auto"/>
            </w:tcBorders>
            <w:shd w:val="clear" w:color="auto" w:fill="auto"/>
            <w:hideMark/>
          </w:tcPr>
          <w:p w14:paraId="335815C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Knutzen</w:t>
            </w:r>
            <w:proofErr w:type="spellEnd"/>
          </w:p>
        </w:tc>
        <w:tc>
          <w:tcPr>
            <w:tcW w:w="5850" w:type="dxa"/>
            <w:tcBorders>
              <w:top w:val="nil"/>
              <w:left w:val="nil"/>
              <w:bottom w:val="single" w:sz="4" w:space="0" w:color="auto"/>
              <w:right w:val="single" w:sz="4" w:space="0" w:color="auto"/>
            </w:tcBorders>
            <w:shd w:val="clear" w:color="auto" w:fill="auto"/>
            <w:hideMark/>
          </w:tcPr>
          <w:p w14:paraId="5548CBC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C22057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FC041C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Marissa A.</w:t>
            </w:r>
          </w:p>
        </w:tc>
        <w:tc>
          <w:tcPr>
            <w:tcW w:w="2495" w:type="dxa"/>
            <w:tcBorders>
              <w:top w:val="nil"/>
              <w:left w:val="nil"/>
              <w:bottom w:val="single" w:sz="4" w:space="0" w:color="auto"/>
              <w:right w:val="single" w:sz="4" w:space="0" w:color="auto"/>
            </w:tcBorders>
            <w:shd w:val="clear" w:color="auto" w:fill="auto"/>
            <w:hideMark/>
          </w:tcPr>
          <w:p w14:paraId="6DA8C3F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Kobayashi</w:t>
            </w:r>
          </w:p>
        </w:tc>
        <w:tc>
          <w:tcPr>
            <w:tcW w:w="5850" w:type="dxa"/>
            <w:tcBorders>
              <w:top w:val="nil"/>
              <w:left w:val="nil"/>
              <w:bottom w:val="single" w:sz="4" w:space="0" w:color="auto"/>
              <w:right w:val="single" w:sz="4" w:space="0" w:color="auto"/>
            </w:tcBorders>
            <w:shd w:val="clear" w:color="auto" w:fill="auto"/>
            <w:hideMark/>
          </w:tcPr>
          <w:p w14:paraId="7E71BB0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D687B0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037958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Willem</w:t>
            </w:r>
          </w:p>
        </w:tc>
        <w:tc>
          <w:tcPr>
            <w:tcW w:w="2495" w:type="dxa"/>
            <w:tcBorders>
              <w:top w:val="nil"/>
              <w:left w:val="nil"/>
              <w:bottom w:val="single" w:sz="4" w:space="0" w:color="auto"/>
              <w:right w:val="single" w:sz="4" w:space="0" w:color="auto"/>
            </w:tcBorders>
            <w:shd w:val="clear" w:color="auto" w:fill="auto"/>
            <w:hideMark/>
          </w:tcPr>
          <w:p w14:paraId="1F70D91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Kop</w:t>
            </w:r>
          </w:p>
        </w:tc>
        <w:tc>
          <w:tcPr>
            <w:tcW w:w="5850" w:type="dxa"/>
            <w:tcBorders>
              <w:top w:val="nil"/>
              <w:left w:val="nil"/>
              <w:bottom w:val="single" w:sz="4" w:space="0" w:color="auto"/>
              <w:right w:val="single" w:sz="4" w:space="0" w:color="auto"/>
            </w:tcBorders>
            <w:shd w:val="clear" w:color="auto" w:fill="auto"/>
            <w:hideMark/>
          </w:tcPr>
          <w:p w14:paraId="4744972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EEAFEA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C459C8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Daniel</w:t>
            </w:r>
          </w:p>
        </w:tc>
        <w:tc>
          <w:tcPr>
            <w:tcW w:w="2495" w:type="dxa"/>
            <w:tcBorders>
              <w:top w:val="nil"/>
              <w:left w:val="nil"/>
              <w:bottom w:val="single" w:sz="4" w:space="0" w:color="auto"/>
              <w:right w:val="single" w:sz="4" w:space="0" w:color="auto"/>
            </w:tcBorders>
            <w:shd w:val="clear" w:color="auto" w:fill="auto"/>
            <w:hideMark/>
          </w:tcPr>
          <w:p w14:paraId="3592DC1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Kopala</w:t>
            </w:r>
            <w:proofErr w:type="spellEnd"/>
            <w:r w:rsidRPr="004839F7">
              <w:rPr>
                <w:rFonts w:ascii="Tahoma" w:hAnsi="Tahoma" w:cs="Tahoma"/>
                <w:color w:val="000000"/>
              </w:rPr>
              <w:t>-Sibley</w:t>
            </w:r>
          </w:p>
        </w:tc>
        <w:tc>
          <w:tcPr>
            <w:tcW w:w="5850" w:type="dxa"/>
            <w:tcBorders>
              <w:top w:val="nil"/>
              <w:left w:val="nil"/>
              <w:bottom w:val="single" w:sz="4" w:space="0" w:color="auto"/>
              <w:right w:val="single" w:sz="4" w:space="0" w:color="auto"/>
            </w:tcBorders>
            <w:shd w:val="clear" w:color="auto" w:fill="auto"/>
            <w:hideMark/>
          </w:tcPr>
          <w:p w14:paraId="5E11E0D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5FC604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837499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Laura</w:t>
            </w:r>
          </w:p>
        </w:tc>
        <w:tc>
          <w:tcPr>
            <w:tcW w:w="2495" w:type="dxa"/>
            <w:tcBorders>
              <w:top w:val="nil"/>
              <w:left w:val="nil"/>
              <w:bottom w:val="single" w:sz="4" w:space="0" w:color="auto"/>
              <w:right w:val="single" w:sz="4" w:space="0" w:color="auto"/>
            </w:tcBorders>
            <w:shd w:val="clear" w:color="auto" w:fill="auto"/>
            <w:hideMark/>
          </w:tcPr>
          <w:p w14:paraId="0C10183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Kubzansky</w:t>
            </w:r>
            <w:proofErr w:type="spellEnd"/>
          </w:p>
        </w:tc>
        <w:tc>
          <w:tcPr>
            <w:tcW w:w="5850" w:type="dxa"/>
            <w:tcBorders>
              <w:top w:val="nil"/>
              <w:left w:val="nil"/>
              <w:bottom w:val="single" w:sz="4" w:space="0" w:color="auto"/>
              <w:right w:val="single" w:sz="4" w:space="0" w:color="auto"/>
            </w:tcBorders>
            <w:shd w:val="clear" w:color="auto" w:fill="auto"/>
            <w:hideMark/>
          </w:tcPr>
          <w:p w14:paraId="607E3D2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7FEE31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E06413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Nina</w:t>
            </w:r>
          </w:p>
        </w:tc>
        <w:tc>
          <w:tcPr>
            <w:tcW w:w="2495" w:type="dxa"/>
            <w:tcBorders>
              <w:top w:val="nil"/>
              <w:left w:val="nil"/>
              <w:bottom w:val="single" w:sz="4" w:space="0" w:color="auto"/>
              <w:right w:val="single" w:sz="4" w:space="0" w:color="auto"/>
            </w:tcBorders>
            <w:shd w:val="clear" w:color="auto" w:fill="auto"/>
            <w:hideMark/>
          </w:tcPr>
          <w:p w14:paraId="71017289"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Kupper</w:t>
            </w:r>
            <w:proofErr w:type="spellEnd"/>
          </w:p>
        </w:tc>
        <w:tc>
          <w:tcPr>
            <w:tcW w:w="5850" w:type="dxa"/>
            <w:tcBorders>
              <w:top w:val="nil"/>
              <w:left w:val="nil"/>
              <w:bottom w:val="single" w:sz="4" w:space="0" w:color="auto"/>
              <w:right w:val="single" w:sz="4" w:space="0" w:color="auto"/>
            </w:tcBorders>
            <w:shd w:val="clear" w:color="auto" w:fill="auto"/>
            <w:hideMark/>
          </w:tcPr>
          <w:p w14:paraId="5F93E68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767869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859D4D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Matthew</w:t>
            </w:r>
          </w:p>
        </w:tc>
        <w:tc>
          <w:tcPr>
            <w:tcW w:w="2495" w:type="dxa"/>
            <w:tcBorders>
              <w:top w:val="nil"/>
              <w:left w:val="nil"/>
              <w:bottom w:val="single" w:sz="4" w:space="0" w:color="auto"/>
              <w:right w:val="single" w:sz="4" w:space="0" w:color="auto"/>
            </w:tcBorders>
            <w:shd w:val="clear" w:color="auto" w:fill="auto"/>
            <w:hideMark/>
          </w:tcPr>
          <w:p w14:paraId="494762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Lapa</w:t>
            </w:r>
          </w:p>
        </w:tc>
        <w:tc>
          <w:tcPr>
            <w:tcW w:w="5850" w:type="dxa"/>
            <w:tcBorders>
              <w:top w:val="nil"/>
              <w:left w:val="nil"/>
              <w:bottom w:val="single" w:sz="4" w:space="0" w:color="auto"/>
              <w:right w:val="single" w:sz="4" w:space="0" w:color="auto"/>
            </w:tcBorders>
            <w:shd w:val="clear" w:color="auto" w:fill="auto"/>
            <w:hideMark/>
          </w:tcPr>
          <w:p w14:paraId="528FF2E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163BDE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9A2A7B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Harley</w:t>
            </w:r>
          </w:p>
        </w:tc>
        <w:tc>
          <w:tcPr>
            <w:tcW w:w="2495" w:type="dxa"/>
            <w:tcBorders>
              <w:top w:val="nil"/>
              <w:left w:val="nil"/>
              <w:bottom w:val="single" w:sz="4" w:space="0" w:color="auto"/>
              <w:right w:val="single" w:sz="4" w:space="0" w:color="auto"/>
            </w:tcBorders>
            <w:shd w:val="clear" w:color="auto" w:fill="auto"/>
            <w:hideMark/>
          </w:tcPr>
          <w:p w14:paraId="500A050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Layman</w:t>
            </w:r>
          </w:p>
        </w:tc>
        <w:tc>
          <w:tcPr>
            <w:tcW w:w="5850" w:type="dxa"/>
            <w:tcBorders>
              <w:top w:val="nil"/>
              <w:left w:val="nil"/>
              <w:bottom w:val="single" w:sz="4" w:space="0" w:color="auto"/>
              <w:right w:val="single" w:sz="4" w:space="0" w:color="auto"/>
            </w:tcBorders>
            <w:shd w:val="clear" w:color="auto" w:fill="auto"/>
            <w:hideMark/>
          </w:tcPr>
          <w:p w14:paraId="2B70CC8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2A971A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A78EC6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Jerik</w:t>
            </w:r>
            <w:proofErr w:type="spellEnd"/>
          </w:p>
        </w:tc>
        <w:tc>
          <w:tcPr>
            <w:tcW w:w="2495" w:type="dxa"/>
            <w:tcBorders>
              <w:top w:val="nil"/>
              <w:left w:val="nil"/>
              <w:bottom w:val="single" w:sz="4" w:space="0" w:color="auto"/>
              <w:right w:val="single" w:sz="4" w:space="0" w:color="auto"/>
            </w:tcBorders>
            <w:shd w:val="clear" w:color="auto" w:fill="auto"/>
            <w:hideMark/>
          </w:tcPr>
          <w:p w14:paraId="5C113E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Leung</w:t>
            </w:r>
          </w:p>
        </w:tc>
        <w:tc>
          <w:tcPr>
            <w:tcW w:w="5850" w:type="dxa"/>
            <w:tcBorders>
              <w:top w:val="nil"/>
              <w:left w:val="nil"/>
              <w:bottom w:val="single" w:sz="4" w:space="0" w:color="auto"/>
              <w:right w:val="single" w:sz="4" w:space="0" w:color="auto"/>
            </w:tcBorders>
            <w:shd w:val="clear" w:color="auto" w:fill="auto"/>
            <w:hideMark/>
          </w:tcPr>
          <w:p w14:paraId="1C995DA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63171F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97A0C26"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Tene</w:t>
            </w:r>
            <w:proofErr w:type="spellEnd"/>
          </w:p>
        </w:tc>
        <w:tc>
          <w:tcPr>
            <w:tcW w:w="2495" w:type="dxa"/>
            <w:tcBorders>
              <w:top w:val="nil"/>
              <w:left w:val="nil"/>
              <w:bottom w:val="single" w:sz="4" w:space="0" w:color="auto"/>
              <w:right w:val="single" w:sz="4" w:space="0" w:color="auto"/>
            </w:tcBorders>
            <w:shd w:val="clear" w:color="auto" w:fill="auto"/>
            <w:hideMark/>
          </w:tcPr>
          <w:p w14:paraId="5A31110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Lewis</w:t>
            </w:r>
          </w:p>
        </w:tc>
        <w:tc>
          <w:tcPr>
            <w:tcW w:w="5850" w:type="dxa"/>
            <w:tcBorders>
              <w:top w:val="nil"/>
              <w:left w:val="nil"/>
              <w:bottom w:val="single" w:sz="4" w:space="0" w:color="auto"/>
              <w:right w:val="single" w:sz="4" w:space="0" w:color="auto"/>
            </w:tcBorders>
            <w:shd w:val="clear" w:color="auto" w:fill="auto"/>
            <w:hideMark/>
          </w:tcPr>
          <w:p w14:paraId="27662F4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8AD668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1ED03A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Todd D. Little</w:t>
            </w:r>
          </w:p>
        </w:tc>
        <w:tc>
          <w:tcPr>
            <w:tcW w:w="2495" w:type="dxa"/>
            <w:tcBorders>
              <w:top w:val="nil"/>
              <w:left w:val="nil"/>
              <w:bottom w:val="single" w:sz="4" w:space="0" w:color="auto"/>
              <w:right w:val="single" w:sz="4" w:space="0" w:color="auto"/>
            </w:tcBorders>
            <w:shd w:val="clear" w:color="auto" w:fill="auto"/>
            <w:hideMark/>
          </w:tcPr>
          <w:p w14:paraId="7CB1834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Little</w:t>
            </w:r>
          </w:p>
        </w:tc>
        <w:tc>
          <w:tcPr>
            <w:tcW w:w="5850" w:type="dxa"/>
            <w:tcBorders>
              <w:top w:val="nil"/>
              <w:left w:val="nil"/>
              <w:bottom w:val="single" w:sz="4" w:space="0" w:color="auto"/>
              <w:right w:val="single" w:sz="4" w:space="0" w:color="auto"/>
            </w:tcBorders>
            <w:shd w:val="clear" w:color="auto" w:fill="auto"/>
            <w:hideMark/>
          </w:tcPr>
          <w:p w14:paraId="4106B07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104CA9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F432EF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Nadia</w:t>
            </w:r>
          </w:p>
        </w:tc>
        <w:tc>
          <w:tcPr>
            <w:tcW w:w="2495" w:type="dxa"/>
            <w:tcBorders>
              <w:top w:val="nil"/>
              <w:left w:val="nil"/>
              <w:bottom w:val="single" w:sz="4" w:space="0" w:color="auto"/>
              <w:right w:val="single" w:sz="4" w:space="0" w:color="auto"/>
            </w:tcBorders>
            <w:shd w:val="clear" w:color="auto" w:fill="auto"/>
            <w:hideMark/>
          </w:tcPr>
          <w:p w14:paraId="7F6CD4F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Liyanage-Don</w:t>
            </w:r>
          </w:p>
        </w:tc>
        <w:tc>
          <w:tcPr>
            <w:tcW w:w="5850" w:type="dxa"/>
            <w:tcBorders>
              <w:top w:val="nil"/>
              <w:left w:val="nil"/>
              <w:bottom w:val="single" w:sz="4" w:space="0" w:color="auto"/>
              <w:right w:val="single" w:sz="4" w:space="0" w:color="auto"/>
            </w:tcBorders>
            <w:shd w:val="clear" w:color="auto" w:fill="auto"/>
            <w:hideMark/>
          </w:tcPr>
          <w:p w14:paraId="0D3262C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918A2D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FDD736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Maria</w:t>
            </w:r>
          </w:p>
        </w:tc>
        <w:tc>
          <w:tcPr>
            <w:tcW w:w="2495" w:type="dxa"/>
            <w:tcBorders>
              <w:top w:val="nil"/>
              <w:left w:val="nil"/>
              <w:bottom w:val="single" w:sz="4" w:space="0" w:color="auto"/>
              <w:right w:val="single" w:sz="4" w:space="0" w:color="auto"/>
            </w:tcBorders>
            <w:shd w:val="clear" w:color="auto" w:fill="auto"/>
            <w:hideMark/>
          </w:tcPr>
          <w:p w14:paraId="3DA0064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Llabre</w:t>
            </w:r>
            <w:proofErr w:type="spellEnd"/>
          </w:p>
        </w:tc>
        <w:tc>
          <w:tcPr>
            <w:tcW w:w="5850" w:type="dxa"/>
            <w:tcBorders>
              <w:top w:val="nil"/>
              <w:left w:val="nil"/>
              <w:bottom w:val="single" w:sz="4" w:space="0" w:color="auto"/>
              <w:right w:val="single" w:sz="4" w:space="0" w:color="auto"/>
            </w:tcBorders>
            <w:shd w:val="clear" w:color="auto" w:fill="auto"/>
            <w:hideMark/>
          </w:tcPr>
          <w:p w14:paraId="3F1D10C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E4C9A5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12BED1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Andrea</w:t>
            </w:r>
          </w:p>
        </w:tc>
        <w:tc>
          <w:tcPr>
            <w:tcW w:w="2495" w:type="dxa"/>
            <w:tcBorders>
              <w:top w:val="nil"/>
              <w:left w:val="nil"/>
              <w:bottom w:val="single" w:sz="4" w:space="0" w:color="auto"/>
              <w:right w:val="single" w:sz="4" w:space="0" w:color="auto"/>
            </w:tcBorders>
            <w:shd w:val="clear" w:color="auto" w:fill="auto"/>
            <w:hideMark/>
          </w:tcPr>
          <w:p w14:paraId="2D3292A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Lopez-Cepero</w:t>
            </w:r>
          </w:p>
        </w:tc>
        <w:tc>
          <w:tcPr>
            <w:tcW w:w="5850" w:type="dxa"/>
            <w:tcBorders>
              <w:top w:val="nil"/>
              <w:left w:val="nil"/>
              <w:bottom w:val="single" w:sz="4" w:space="0" w:color="auto"/>
              <w:right w:val="single" w:sz="4" w:space="0" w:color="auto"/>
            </w:tcBorders>
            <w:shd w:val="clear" w:color="auto" w:fill="auto"/>
            <w:hideMark/>
          </w:tcPr>
          <w:p w14:paraId="0830AC3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14837F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BCAEBC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Hector</w:t>
            </w:r>
          </w:p>
        </w:tc>
        <w:tc>
          <w:tcPr>
            <w:tcW w:w="2495" w:type="dxa"/>
            <w:tcBorders>
              <w:top w:val="nil"/>
              <w:left w:val="nil"/>
              <w:bottom w:val="single" w:sz="4" w:space="0" w:color="auto"/>
              <w:right w:val="single" w:sz="4" w:space="0" w:color="auto"/>
            </w:tcBorders>
            <w:shd w:val="clear" w:color="auto" w:fill="auto"/>
            <w:hideMark/>
          </w:tcPr>
          <w:p w14:paraId="62C507A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Lopez-Vergara</w:t>
            </w:r>
          </w:p>
        </w:tc>
        <w:tc>
          <w:tcPr>
            <w:tcW w:w="5850" w:type="dxa"/>
            <w:tcBorders>
              <w:top w:val="nil"/>
              <w:left w:val="nil"/>
              <w:bottom w:val="single" w:sz="4" w:space="0" w:color="auto"/>
              <w:right w:val="single" w:sz="4" w:space="0" w:color="auto"/>
            </w:tcBorders>
            <w:shd w:val="clear" w:color="auto" w:fill="auto"/>
            <w:hideMark/>
          </w:tcPr>
          <w:p w14:paraId="3BC2F54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10D154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DE3B43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Susan</w:t>
            </w:r>
          </w:p>
        </w:tc>
        <w:tc>
          <w:tcPr>
            <w:tcW w:w="2495" w:type="dxa"/>
            <w:tcBorders>
              <w:top w:val="nil"/>
              <w:left w:val="nil"/>
              <w:bottom w:val="single" w:sz="4" w:space="0" w:color="auto"/>
              <w:right w:val="single" w:sz="4" w:space="0" w:color="auto"/>
            </w:tcBorders>
            <w:shd w:val="clear" w:color="auto" w:fill="auto"/>
            <w:hideMark/>
          </w:tcPr>
          <w:p w14:paraId="7385346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Lutgendorf</w:t>
            </w:r>
          </w:p>
        </w:tc>
        <w:tc>
          <w:tcPr>
            <w:tcW w:w="5850" w:type="dxa"/>
            <w:tcBorders>
              <w:top w:val="nil"/>
              <w:left w:val="nil"/>
              <w:bottom w:val="single" w:sz="4" w:space="0" w:color="auto"/>
              <w:right w:val="single" w:sz="4" w:space="0" w:color="auto"/>
            </w:tcBorders>
            <w:shd w:val="clear" w:color="auto" w:fill="auto"/>
            <w:hideMark/>
          </w:tcPr>
          <w:p w14:paraId="5838AB3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6F3A8D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DF521E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Connie</w:t>
            </w:r>
          </w:p>
        </w:tc>
        <w:tc>
          <w:tcPr>
            <w:tcW w:w="2495" w:type="dxa"/>
            <w:tcBorders>
              <w:top w:val="nil"/>
              <w:left w:val="nil"/>
              <w:bottom w:val="single" w:sz="4" w:space="0" w:color="auto"/>
              <w:right w:val="single" w:sz="4" w:space="0" w:color="auto"/>
            </w:tcBorders>
            <w:shd w:val="clear" w:color="auto" w:fill="auto"/>
            <w:hideMark/>
          </w:tcPr>
          <w:p w14:paraId="002252B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Mackay</w:t>
            </w:r>
          </w:p>
        </w:tc>
        <w:tc>
          <w:tcPr>
            <w:tcW w:w="5850" w:type="dxa"/>
            <w:tcBorders>
              <w:top w:val="nil"/>
              <w:left w:val="nil"/>
              <w:bottom w:val="single" w:sz="4" w:space="0" w:color="auto"/>
              <w:right w:val="single" w:sz="4" w:space="0" w:color="auto"/>
            </w:tcBorders>
            <w:shd w:val="clear" w:color="auto" w:fill="auto"/>
            <w:hideMark/>
          </w:tcPr>
          <w:p w14:paraId="3FCD02D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147700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CA0E5B8"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Kely</w:t>
            </w:r>
            <w:proofErr w:type="spellEnd"/>
          </w:p>
        </w:tc>
        <w:tc>
          <w:tcPr>
            <w:tcW w:w="2495" w:type="dxa"/>
            <w:tcBorders>
              <w:top w:val="nil"/>
              <w:left w:val="nil"/>
              <w:bottom w:val="single" w:sz="4" w:space="0" w:color="auto"/>
              <w:right w:val="single" w:sz="4" w:space="0" w:color="auto"/>
            </w:tcBorders>
            <w:shd w:val="clear" w:color="auto" w:fill="auto"/>
            <w:hideMark/>
          </w:tcPr>
          <w:p w14:paraId="0399A4B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Mahler</w:t>
            </w:r>
          </w:p>
        </w:tc>
        <w:tc>
          <w:tcPr>
            <w:tcW w:w="5850" w:type="dxa"/>
            <w:tcBorders>
              <w:top w:val="nil"/>
              <w:left w:val="nil"/>
              <w:bottom w:val="single" w:sz="4" w:space="0" w:color="auto"/>
              <w:right w:val="single" w:sz="4" w:space="0" w:color="auto"/>
            </w:tcBorders>
            <w:shd w:val="clear" w:color="auto" w:fill="auto"/>
            <w:hideMark/>
          </w:tcPr>
          <w:p w14:paraId="3851481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77B2CD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CA07B1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Karl</w:t>
            </w:r>
          </w:p>
        </w:tc>
        <w:tc>
          <w:tcPr>
            <w:tcW w:w="2495" w:type="dxa"/>
            <w:tcBorders>
              <w:top w:val="nil"/>
              <w:left w:val="nil"/>
              <w:bottom w:val="single" w:sz="4" w:space="0" w:color="auto"/>
              <w:right w:val="single" w:sz="4" w:space="0" w:color="auto"/>
            </w:tcBorders>
            <w:shd w:val="clear" w:color="auto" w:fill="auto"/>
            <w:hideMark/>
          </w:tcPr>
          <w:p w14:paraId="439E884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Maier</w:t>
            </w:r>
          </w:p>
        </w:tc>
        <w:tc>
          <w:tcPr>
            <w:tcW w:w="5850" w:type="dxa"/>
            <w:tcBorders>
              <w:top w:val="nil"/>
              <w:left w:val="nil"/>
              <w:bottom w:val="single" w:sz="4" w:space="0" w:color="auto"/>
              <w:right w:val="single" w:sz="4" w:space="0" w:color="auto"/>
            </w:tcBorders>
            <w:shd w:val="clear" w:color="auto" w:fill="auto"/>
            <w:hideMark/>
          </w:tcPr>
          <w:p w14:paraId="33DE05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517A31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B749C8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Daniella</w:t>
            </w:r>
          </w:p>
        </w:tc>
        <w:tc>
          <w:tcPr>
            <w:tcW w:w="2495" w:type="dxa"/>
            <w:tcBorders>
              <w:top w:val="nil"/>
              <w:left w:val="nil"/>
              <w:bottom w:val="single" w:sz="4" w:space="0" w:color="auto"/>
              <w:right w:val="single" w:sz="4" w:space="0" w:color="auto"/>
            </w:tcBorders>
            <w:shd w:val="clear" w:color="auto" w:fill="auto"/>
            <w:hideMark/>
          </w:tcPr>
          <w:p w14:paraId="43A5F87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Marchetti</w:t>
            </w:r>
          </w:p>
        </w:tc>
        <w:tc>
          <w:tcPr>
            <w:tcW w:w="5850" w:type="dxa"/>
            <w:tcBorders>
              <w:top w:val="nil"/>
              <w:left w:val="nil"/>
              <w:bottom w:val="single" w:sz="4" w:space="0" w:color="auto"/>
              <w:right w:val="single" w:sz="4" w:space="0" w:color="auto"/>
            </w:tcBorders>
            <w:shd w:val="clear" w:color="auto" w:fill="auto"/>
            <w:hideMark/>
          </w:tcPr>
          <w:p w14:paraId="513A4F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7AFB3D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6D7705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Francisco</w:t>
            </w:r>
          </w:p>
        </w:tc>
        <w:tc>
          <w:tcPr>
            <w:tcW w:w="2495" w:type="dxa"/>
            <w:tcBorders>
              <w:top w:val="nil"/>
              <w:left w:val="nil"/>
              <w:bottom w:val="single" w:sz="4" w:space="0" w:color="auto"/>
              <w:right w:val="single" w:sz="4" w:space="0" w:color="auto"/>
            </w:tcBorders>
            <w:shd w:val="clear" w:color="auto" w:fill="auto"/>
            <w:hideMark/>
          </w:tcPr>
          <w:p w14:paraId="01FE413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Marquez</w:t>
            </w:r>
          </w:p>
        </w:tc>
        <w:tc>
          <w:tcPr>
            <w:tcW w:w="5850" w:type="dxa"/>
            <w:tcBorders>
              <w:top w:val="nil"/>
              <w:left w:val="nil"/>
              <w:bottom w:val="single" w:sz="4" w:space="0" w:color="auto"/>
              <w:right w:val="single" w:sz="4" w:space="0" w:color="auto"/>
            </w:tcBorders>
            <w:shd w:val="clear" w:color="auto" w:fill="auto"/>
            <w:hideMark/>
          </w:tcPr>
          <w:p w14:paraId="1218422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D19E2D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A92CA0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Zachary</w:t>
            </w:r>
          </w:p>
        </w:tc>
        <w:tc>
          <w:tcPr>
            <w:tcW w:w="2495" w:type="dxa"/>
            <w:tcBorders>
              <w:top w:val="nil"/>
              <w:left w:val="nil"/>
              <w:bottom w:val="single" w:sz="4" w:space="0" w:color="auto"/>
              <w:right w:val="single" w:sz="4" w:space="0" w:color="auto"/>
            </w:tcBorders>
            <w:shd w:val="clear" w:color="auto" w:fill="auto"/>
            <w:hideMark/>
          </w:tcPr>
          <w:p w14:paraId="2C5DF5C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Martin</w:t>
            </w:r>
          </w:p>
        </w:tc>
        <w:tc>
          <w:tcPr>
            <w:tcW w:w="5850" w:type="dxa"/>
            <w:tcBorders>
              <w:top w:val="nil"/>
              <w:left w:val="nil"/>
              <w:bottom w:val="single" w:sz="4" w:space="0" w:color="auto"/>
              <w:right w:val="single" w:sz="4" w:space="0" w:color="auto"/>
            </w:tcBorders>
            <w:shd w:val="clear" w:color="auto" w:fill="auto"/>
            <w:hideMark/>
          </w:tcPr>
          <w:p w14:paraId="2BAA3E0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8399F3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51F2AB8"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Josiemer</w:t>
            </w:r>
            <w:proofErr w:type="spellEnd"/>
          </w:p>
        </w:tc>
        <w:tc>
          <w:tcPr>
            <w:tcW w:w="2495" w:type="dxa"/>
            <w:tcBorders>
              <w:top w:val="nil"/>
              <w:left w:val="nil"/>
              <w:bottom w:val="single" w:sz="4" w:space="0" w:color="auto"/>
              <w:right w:val="single" w:sz="4" w:space="0" w:color="auto"/>
            </w:tcBorders>
            <w:shd w:val="clear" w:color="auto" w:fill="auto"/>
            <w:hideMark/>
          </w:tcPr>
          <w:p w14:paraId="37B69090"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Mattei</w:t>
            </w:r>
            <w:proofErr w:type="spellEnd"/>
          </w:p>
        </w:tc>
        <w:tc>
          <w:tcPr>
            <w:tcW w:w="5850" w:type="dxa"/>
            <w:tcBorders>
              <w:top w:val="nil"/>
              <w:left w:val="nil"/>
              <w:bottom w:val="single" w:sz="4" w:space="0" w:color="auto"/>
              <w:right w:val="single" w:sz="4" w:space="0" w:color="auto"/>
            </w:tcBorders>
            <w:shd w:val="clear" w:color="auto" w:fill="auto"/>
            <w:hideMark/>
          </w:tcPr>
          <w:p w14:paraId="71D4B53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C39D97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59E6B9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Amy</w:t>
            </w:r>
          </w:p>
        </w:tc>
        <w:tc>
          <w:tcPr>
            <w:tcW w:w="2495" w:type="dxa"/>
            <w:tcBorders>
              <w:top w:val="nil"/>
              <w:left w:val="nil"/>
              <w:bottom w:val="single" w:sz="4" w:space="0" w:color="auto"/>
              <w:right w:val="single" w:sz="4" w:space="0" w:color="auto"/>
            </w:tcBorders>
            <w:shd w:val="clear" w:color="auto" w:fill="auto"/>
            <w:hideMark/>
          </w:tcPr>
          <w:p w14:paraId="4992021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Mc </w:t>
            </w:r>
            <w:proofErr w:type="spellStart"/>
            <w:r w:rsidRPr="004839F7">
              <w:rPr>
                <w:rFonts w:ascii="Tahoma" w:hAnsi="Tahoma" w:cs="Tahoma"/>
                <w:color w:val="000000"/>
              </w:rPr>
              <w:t>Inerney</w:t>
            </w:r>
            <w:proofErr w:type="spellEnd"/>
          </w:p>
        </w:tc>
        <w:tc>
          <w:tcPr>
            <w:tcW w:w="5850" w:type="dxa"/>
            <w:tcBorders>
              <w:top w:val="nil"/>
              <w:left w:val="nil"/>
              <w:bottom w:val="single" w:sz="4" w:space="0" w:color="auto"/>
              <w:right w:val="single" w:sz="4" w:space="0" w:color="auto"/>
            </w:tcBorders>
            <w:shd w:val="clear" w:color="auto" w:fill="auto"/>
            <w:hideMark/>
          </w:tcPr>
          <w:p w14:paraId="01678A8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059131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257CF0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Heidy</w:t>
            </w:r>
          </w:p>
        </w:tc>
        <w:tc>
          <w:tcPr>
            <w:tcW w:w="2495" w:type="dxa"/>
            <w:tcBorders>
              <w:top w:val="nil"/>
              <w:left w:val="nil"/>
              <w:bottom w:val="single" w:sz="4" w:space="0" w:color="auto"/>
              <w:right w:val="single" w:sz="4" w:space="0" w:color="auto"/>
            </w:tcBorders>
            <w:shd w:val="clear" w:color="auto" w:fill="auto"/>
            <w:hideMark/>
          </w:tcPr>
          <w:p w14:paraId="0DAEBC4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Medina</w:t>
            </w:r>
          </w:p>
        </w:tc>
        <w:tc>
          <w:tcPr>
            <w:tcW w:w="5850" w:type="dxa"/>
            <w:tcBorders>
              <w:top w:val="nil"/>
              <w:left w:val="nil"/>
              <w:bottom w:val="single" w:sz="4" w:space="0" w:color="auto"/>
              <w:right w:val="single" w:sz="4" w:space="0" w:color="auto"/>
            </w:tcBorders>
            <w:shd w:val="clear" w:color="auto" w:fill="auto"/>
            <w:hideMark/>
          </w:tcPr>
          <w:p w14:paraId="0379BD1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521C66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43F635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wendy</w:t>
            </w:r>
            <w:proofErr w:type="spellEnd"/>
          </w:p>
        </w:tc>
        <w:tc>
          <w:tcPr>
            <w:tcW w:w="2495" w:type="dxa"/>
            <w:tcBorders>
              <w:top w:val="nil"/>
              <w:left w:val="nil"/>
              <w:bottom w:val="single" w:sz="4" w:space="0" w:color="auto"/>
              <w:right w:val="single" w:sz="4" w:space="0" w:color="auto"/>
            </w:tcBorders>
            <w:shd w:val="clear" w:color="auto" w:fill="auto"/>
            <w:hideMark/>
          </w:tcPr>
          <w:p w14:paraId="2ED26A0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mendes</w:t>
            </w:r>
            <w:proofErr w:type="spellEnd"/>
          </w:p>
        </w:tc>
        <w:tc>
          <w:tcPr>
            <w:tcW w:w="5850" w:type="dxa"/>
            <w:tcBorders>
              <w:top w:val="nil"/>
              <w:left w:val="nil"/>
              <w:bottom w:val="single" w:sz="4" w:space="0" w:color="auto"/>
              <w:right w:val="single" w:sz="4" w:space="0" w:color="auto"/>
            </w:tcBorders>
            <w:shd w:val="clear" w:color="auto" w:fill="auto"/>
            <w:hideMark/>
          </w:tcPr>
          <w:p w14:paraId="593B5B1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78B15B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BC49FA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Summer</w:t>
            </w:r>
          </w:p>
        </w:tc>
        <w:tc>
          <w:tcPr>
            <w:tcW w:w="2495" w:type="dxa"/>
            <w:tcBorders>
              <w:top w:val="nil"/>
              <w:left w:val="nil"/>
              <w:bottom w:val="single" w:sz="4" w:space="0" w:color="auto"/>
              <w:right w:val="single" w:sz="4" w:space="0" w:color="auto"/>
            </w:tcBorders>
            <w:shd w:val="clear" w:color="auto" w:fill="auto"/>
            <w:hideMark/>
          </w:tcPr>
          <w:p w14:paraId="112E964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Mengelkoch</w:t>
            </w:r>
            <w:proofErr w:type="spellEnd"/>
          </w:p>
        </w:tc>
        <w:tc>
          <w:tcPr>
            <w:tcW w:w="5850" w:type="dxa"/>
            <w:tcBorders>
              <w:top w:val="nil"/>
              <w:left w:val="nil"/>
              <w:bottom w:val="single" w:sz="4" w:space="0" w:color="auto"/>
              <w:right w:val="single" w:sz="4" w:space="0" w:color="auto"/>
            </w:tcBorders>
            <w:shd w:val="clear" w:color="auto" w:fill="auto"/>
            <w:hideMark/>
          </w:tcPr>
          <w:p w14:paraId="4347E0E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74E744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DCC0E1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Marcellus</w:t>
            </w:r>
          </w:p>
        </w:tc>
        <w:tc>
          <w:tcPr>
            <w:tcW w:w="2495" w:type="dxa"/>
            <w:tcBorders>
              <w:top w:val="nil"/>
              <w:left w:val="nil"/>
              <w:bottom w:val="single" w:sz="4" w:space="0" w:color="auto"/>
              <w:right w:val="single" w:sz="4" w:space="0" w:color="auto"/>
            </w:tcBorders>
            <w:shd w:val="clear" w:color="auto" w:fill="auto"/>
            <w:hideMark/>
          </w:tcPr>
          <w:p w14:paraId="4845DD6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Merritt</w:t>
            </w:r>
          </w:p>
        </w:tc>
        <w:tc>
          <w:tcPr>
            <w:tcW w:w="5850" w:type="dxa"/>
            <w:tcBorders>
              <w:top w:val="nil"/>
              <w:left w:val="nil"/>
              <w:bottom w:val="single" w:sz="4" w:space="0" w:color="auto"/>
              <w:right w:val="single" w:sz="4" w:space="0" w:color="auto"/>
            </w:tcBorders>
            <w:shd w:val="clear" w:color="auto" w:fill="auto"/>
            <w:hideMark/>
          </w:tcPr>
          <w:p w14:paraId="3B4A954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8047FF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7CEADD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Ann</w:t>
            </w:r>
          </w:p>
        </w:tc>
        <w:tc>
          <w:tcPr>
            <w:tcW w:w="2495" w:type="dxa"/>
            <w:tcBorders>
              <w:top w:val="nil"/>
              <w:left w:val="nil"/>
              <w:bottom w:val="single" w:sz="4" w:space="0" w:color="auto"/>
              <w:right w:val="single" w:sz="4" w:space="0" w:color="auto"/>
            </w:tcBorders>
            <w:shd w:val="clear" w:color="auto" w:fill="auto"/>
            <w:hideMark/>
          </w:tcPr>
          <w:p w14:paraId="2EEEFA5A"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Meulders</w:t>
            </w:r>
            <w:proofErr w:type="spellEnd"/>
          </w:p>
        </w:tc>
        <w:tc>
          <w:tcPr>
            <w:tcW w:w="5850" w:type="dxa"/>
            <w:tcBorders>
              <w:top w:val="nil"/>
              <w:left w:val="nil"/>
              <w:bottom w:val="single" w:sz="4" w:space="0" w:color="auto"/>
              <w:right w:val="single" w:sz="4" w:space="0" w:color="auto"/>
            </w:tcBorders>
            <w:shd w:val="clear" w:color="auto" w:fill="auto"/>
            <w:hideMark/>
          </w:tcPr>
          <w:p w14:paraId="210716D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A9969E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FADE73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Alicia</w:t>
            </w:r>
          </w:p>
        </w:tc>
        <w:tc>
          <w:tcPr>
            <w:tcW w:w="2495" w:type="dxa"/>
            <w:tcBorders>
              <w:top w:val="nil"/>
              <w:left w:val="nil"/>
              <w:bottom w:val="single" w:sz="4" w:space="0" w:color="auto"/>
              <w:right w:val="single" w:sz="4" w:space="0" w:color="auto"/>
            </w:tcBorders>
            <w:shd w:val="clear" w:color="auto" w:fill="auto"/>
            <w:hideMark/>
          </w:tcPr>
          <w:p w14:paraId="5D8D1E6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Meuret</w:t>
            </w:r>
            <w:proofErr w:type="spellEnd"/>
          </w:p>
        </w:tc>
        <w:tc>
          <w:tcPr>
            <w:tcW w:w="5850" w:type="dxa"/>
            <w:tcBorders>
              <w:top w:val="nil"/>
              <w:left w:val="nil"/>
              <w:bottom w:val="single" w:sz="4" w:space="0" w:color="auto"/>
              <w:right w:val="single" w:sz="4" w:space="0" w:color="auto"/>
            </w:tcBorders>
            <w:shd w:val="clear" w:color="auto" w:fill="auto"/>
            <w:hideMark/>
          </w:tcPr>
          <w:p w14:paraId="09D4FA7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5B0F76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A81292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Briana</w:t>
            </w:r>
          </w:p>
        </w:tc>
        <w:tc>
          <w:tcPr>
            <w:tcW w:w="2495" w:type="dxa"/>
            <w:tcBorders>
              <w:top w:val="nil"/>
              <w:left w:val="nil"/>
              <w:bottom w:val="single" w:sz="4" w:space="0" w:color="auto"/>
              <w:right w:val="single" w:sz="4" w:space="0" w:color="auto"/>
            </w:tcBorders>
            <w:shd w:val="clear" w:color="auto" w:fill="auto"/>
            <w:hideMark/>
          </w:tcPr>
          <w:p w14:paraId="48155DC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Mezuk</w:t>
            </w:r>
            <w:proofErr w:type="spellEnd"/>
          </w:p>
        </w:tc>
        <w:tc>
          <w:tcPr>
            <w:tcW w:w="5850" w:type="dxa"/>
            <w:tcBorders>
              <w:top w:val="nil"/>
              <w:left w:val="nil"/>
              <w:bottom w:val="single" w:sz="4" w:space="0" w:color="auto"/>
              <w:right w:val="single" w:sz="4" w:space="0" w:color="auto"/>
            </w:tcBorders>
            <w:shd w:val="clear" w:color="auto" w:fill="auto"/>
            <w:hideMark/>
          </w:tcPr>
          <w:p w14:paraId="76BC024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93561A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10EE8B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Jeremy</w:t>
            </w:r>
          </w:p>
        </w:tc>
        <w:tc>
          <w:tcPr>
            <w:tcW w:w="2495" w:type="dxa"/>
            <w:tcBorders>
              <w:top w:val="nil"/>
              <w:left w:val="nil"/>
              <w:bottom w:val="single" w:sz="4" w:space="0" w:color="auto"/>
              <w:right w:val="single" w:sz="4" w:space="0" w:color="auto"/>
            </w:tcBorders>
            <w:shd w:val="clear" w:color="auto" w:fill="auto"/>
            <w:hideMark/>
          </w:tcPr>
          <w:p w14:paraId="0403130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Michelson</w:t>
            </w:r>
          </w:p>
        </w:tc>
        <w:tc>
          <w:tcPr>
            <w:tcW w:w="5850" w:type="dxa"/>
            <w:tcBorders>
              <w:top w:val="nil"/>
              <w:left w:val="nil"/>
              <w:bottom w:val="single" w:sz="4" w:space="0" w:color="auto"/>
              <w:right w:val="single" w:sz="4" w:space="0" w:color="auto"/>
            </w:tcBorders>
            <w:shd w:val="clear" w:color="auto" w:fill="auto"/>
            <w:hideMark/>
          </w:tcPr>
          <w:p w14:paraId="04FD6C6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4DCDFD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FEEEA4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Joan</w:t>
            </w:r>
          </w:p>
        </w:tc>
        <w:tc>
          <w:tcPr>
            <w:tcW w:w="2495" w:type="dxa"/>
            <w:tcBorders>
              <w:top w:val="nil"/>
              <w:left w:val="nil"/>
              <w:bottom w:val="single" w:sz="4" w:space="0" w:color="auto"/>
              <w:right w:val="single" w:sz="4" w:space="0" w:color="auto"/>
            </w:tcBorders>
            <w:shd w:val="clear" w:color="auto" w:fill="auto"/>
            <w:hideMark/>
          </w:tcPr>
          <w:p w14:paraId="6B9F682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Monin</w:t>
            </w:r>
            <w:proofErr w:type="spellEnd"/>
          </w:p>
        </w:tc>
        <w:tc>
          <w:tcPr>
            <w:tcW w:w="5850" w:type="dxa"/>
            <w:tcBorders>
              <w:top w:val="nil"/>
              <w:left w:val="nil"/>
              <w:bottom w:val="single" w:sz="4" w:space="0" w:color="auto"/>
              <w:right w:val="single" w:sz="4" w:space="0" w:color="auto"/>
            </w:tcBorders>
            <w:shd w:val="clear" w:color="auto" w:fill="auto"/>
            <w:hideMark/>
          </w:tcPr>
          <w:p w14:paraId="5D6ACA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45115D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8854ED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Patricia</w:t>
            </w:r>
          </w:p>
        </w:tc>
        <w:tc>
          <w:tcPr>
            <w:tcW w:w="2495" w:type="dxa"/>
            <w:tcBorders>
              <w:top w:val="nil"/>
              <w:left w:val="nil"/>
              <w:bottom w:val="single" w:sz="4" w:space="0" w:color="auto"/>
              <w:right w:val="single" w:sz="4" w:space="0" w:color="auto"/>
            </w:tcBorders>
            <w:shd w:val="clear" w:color="auto" w:fill="auto"/>
            <w:hideMark/>
          </w:tcPr>
          <w:p w14:paraId="7D2D9BD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Moreno</w:t>
            </w:r>
          </w:p>
        </w:tc>
        <w:tc>
          <w:tcPr>
            <w:tcW w:w="5850" w:type="dxa"/>
            <w:tcBorders>
              <w:top w:val="nil"/>
              <w:left w:val="nil"/>
              <w:bottom w:val="single" w:sz="4" w:space="0" w:color="auto"/>
              <w:right w:val="single" w:sz="4" w:space="0" w:color="auto"/>
            </w:tcBorders>
            <w:shd w:val="clear" w:color="auto" w:fill="auto"/>
            <w:hideMark/>
          </w:tcPr>
          <w:p w14:paraId="59C060D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701B8D2" w14:textId="77777777" w:rsidTr="004839F7">
        <w:trPr>
          <w:trHeight w:val="260"/>
        </w:trPr>
        <w:tc>
          <w:tcPr>
            <w:tcW w:w="1645" w:type="dxa"/>
            <w:tcBorders>
              <w:top w:val="nil"/>
              <w:left w:val="single" w:sz="4" w:space="0" w:color="auto"/>
              <w:bottom w:val="single" w:sz="4" w:space="0" w:color="auto"/>
              <w:right w:val="single" w:sz="4" w:space="0" w:color="auto"/>
            </w:tcBorders>
            <w:shd w:val="clear" w:color="auto" w:fill="auto"/>
            <w:hideMark/>
          </w:tcPr>
          <w:p w14:paraId="75C0AABB" w14:textId="77777777" w:rsidR="004839F7" w:rsidRPr="004839F7" w:rsidRDefault="004839F7" w:rsidP="004839F7">
            <w:pPr>
              <w:jc w:val="center"/>
              <w:rPr>
                <w:rFonts w:ascii="Tahoma" w:hAnsi="Tahoma" w:cs="Tahoma"/>
                <w:color w:val="000000"/>
              </w:rPr>
            </w:pPr>
            <w:r w:rsidRPr="004839F7">
              <w:rPr>
                <w:rFonts w:ascii="Tahoma" w:hAnsi="Tahoma" w:cs="Tahoma"/>
                <w:color w:val="000000"/>
              </w:rPr>
              <w:lastRenderedPageBreak/>
              <w:t>Rona</w:t>
            </w:r>
          </w:p>
        </w:tc>
        <w:tc>
          <w:tcPr>
            <w:tcW w:w="2495" w:type="dxa"/>
            <w:tcBorders>
              <w:top w:val="nil"/>
              <w:left w:val="nil"/>
              <w:bottom w:val="single" w:sz="4" w:space="0" w:color="auto"/>
              <w:right w:val="single" w:sz="4" w:space="0" w:color="auto"/>
            </w:tcBorders>
            <w:shd w:val="clear" w:color="auto" w:fill="auto"/>
            <w:hideMark/>
          </w:tcPr>
          <w:p w14:paraId="7B62B3E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Moss-Morris</w:t>
            </w:r>
          </w:p>
        </w:tc>
        <w:tc>
          <w:tcPr>
            <w:tcW w:w="5850" w:type="dxa"/>
            <w:tcBorders>
              <w:top w:val="nil"/>
              <w:left w:val="nil"/>
              <w:bottom w:val="single" w:sz="4" w:space="0" w:color="auto"/>
              <w:right w:val="single" w:sz="4" w:space="0" w:color="auto"/>
            </w:tcBorders>
            <w:shd w:val="clear" w:color="auto" w:fill="auto"/>
            <w:hideMark/>
          </w:tcPr>
          <w:p w14:paraId="149C9B6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Mahana</w:t>
            </w:r>
            <w:proofErr w:type="spellEnd"/>
            <w:r w:rsidRPr="004839F7">
              <w:rPr>
                <w:rFonts w:ascii="Tahoma" w:hAnsi="Tahoma" w:cs="Tahoma"/>
                <w:color w:val="000000"/>
              </w:rPr>
              <w:t xml:space="preserve"> </w:t>
            </w:r>
            <w:proofErr w:type="gramStart"/>
            <w:r w:rsidRPr="004839F7">
              <w:rPr>
                <w:rFonts w:ascii="Tahoma" w:hAnsi="Tahoma" w:cs="Tahoma"/>
                <w:color w:val="000000"/>
              </w:rPr>
              <w:t>Therapeutics :Scientific</w:t>
            </w:r>
            <w:proofErr w:type="gramEnd"/>
            <w:r w:rsidRPr="004839F7">
              <w:rPr>
                <w:rFonts w:ascii="Tahoma" w:hAnsi="Tahoma" w:cs="Tahoma"/>
                <w:color w:val="000000"/>
              </w:rPr>
              <w:t>/Medical Advisory Board Member</w:t>
            </w:r>
          </w:p>
        </w:tc>
      </w:tr>
      <w:tr w:rsidR="004839F7" w:rsidRPr="004839F7" w14:paraId="586B542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81C2F4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Josh</w:t>
            </w:r>
          </w:p>
        </w:tc>
        <w:tc>
          <w:tcPr>
            <w:tcW w:w="2495" w:type="dxa"/>
            <w:tcBorders>
              <w:top w:val="nil"/>
              <w:left w:val="nil"/>
              <w:bottom w:val="single" w:sz="4" w:space="0" w:color="auto"/>
              <w:right w:val="single" w:sz="4" w:space="0" w:color="auto"/>
            </w:tcBorders>
            <w:shd w:val="clear" w:color="auto" w:fill="auto"/>
            <w:hideMark/>
          </w:tcPr>
          <w:p w14:paraId="6C4F5CB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Murillo</w:t>
            </w:r>
          </w:p>
        </w:tc>
        <w:tc>
          <w:tcPr>
            <w:tcW w:w="5850" w:type="dxa"/>
            <w:tcBorders>
              <w:top w:val="nil"/>
              <w:left w:val="nil"/>
              <w:bottom w:val="single" w:sz="4" w:space="0" w:color="auto"/>
              <w:right w:val="single" w:sz="4" w:space="0" w:color="auto"/>
            </w:tcBorders>
            <w:shd w:val="clear" w:color="auto" w:fill="auto"/>
            <w:hideMark/>
          </w:tcPr>
          <w:p w14:paraId="3BA5885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900871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88950D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Brianna</w:t>
            </w:r>
          </w:p>
        </w:tc>
        <w:tc>
          <w:tcPr>
            <w:tcW w:w="2495" w:type="dxa"/>
            <w:tcBorders>
              <w:top w:val="nil"/>
              <w:left w:val="nil"/>
              <w:bottom w:val="single" w:sz="4" w:space="0" w:color="auto"/>
              <w:right w:val="single" w:sz="4" w:space="0" w:color="auto"/>
            </w:tcBorders>
            <w:shd w:val="clear" w:color="auto" w:fill="auto"/>
            <w:hideMark/>
          </w:tcPr>
          <w:p w14:paraId="36EFF43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Natale</w:t>
            </w:r>
          </w:p>
        </w:tc>
        <w:tc>
          <w:tcPr>
            <w:tcW w:w="5850" w:type="dxa"/>
            <w:tcBorders>
              <w:top w:val="nil"/>
              <w:left w:val="nil"/>
              <w:bottom w:val="single" w:sz="4" w:space="0" w:color="auto"/>
              <w:right w:val="single" w:sz="4" w:space="0" w:color="auto"/>
            </w:tcBorders>
            <w:shd w:val="clear" w:color="auto" w:fill="auto"/>
            <w:hideMark/>
          </w:tcPr>
          <w:p w14:paraId="2E77E7B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4EE2A4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44B0E4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David</w:t>
            </w:r>
          </w:p>
        </w:tc>
        <w:tc>
          <w:tcPr>
            <w:tcW w:w="2495" w:type="dxa"/>
            <w:tcBorders>
              <w:top w:val="nil"/>
              <w:left w:val="nil"/>
              <w:bottom w:val="single" w:sz="4" w:space="0" w:color="auto"/>
              <w:right w:val="single" w:sz="4" w:space="0" w:color="auto"/>
            </w:tcBorders>
            <w:shd w:val="clear" w:color="auto" w:fill="auto"/>
            <w:hideMark/>
          </w:tcPr>
          <w:p w14:paraId="3E7008A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Newman</w:t>
            </w:r>
          </w:p>
        </w:tc>
        <w:tc>
          <w:tcPr>
            <w:tcW w:w="5850" w:type="dxa"/>
            <w:tcBorders>
              <w:top w:val="nil"/>
              <w:left w:val="nil"/>
              <w:bottom w:val="single" w:sz="4" w:space="0" w:color="auto"/>
              <w:right w:val="single" w:sz="4" w:space="0" w:color="auto"/>
            </w:tcBorders>
            <w:shd w:val="clear" w:color="auto" w:fill="auto"/>
            <w:hideMark/>
          </w:tcPr>
          <w:p w14:paraId="6B09758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7BED48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FD90A9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Blanca</w:t>
            </w:r>
          </w:p>
        </w:tc>
        <w:tc>
          <w:tcPr>
            <w:tcW w:w="2495" w:type="dxa"/>
            <w:tcBorders>
              <w:top w:val="nil"/>
              <w:left w:val="nil"/>
              <w:bottom w:val="single" w:sz="4" w:space="0" w:color="auto"/>
              <w:right w:val="single" w:sz="4" w:space="0" w:color="auto"/>
            </w:tcBorders>
            <w:shd w:val="clear" w:color="auto" w:fill="auto"/>
            <w:hideMark/>
          </w:tcPr>
          <w:p w14:paraId="6476FA3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Noriega </w:t>
            </w:r>
            <w:proofErr w:type="spellStart"/>
            <w:r w:rsidRPr="004839F7">
              <w:rPr>
                <w:rFonts w:ascii="Tahoma" w:hAnsi="Tahoma" w:cs="Tahoma"/>
                <w:color w:val="000000"/>
              </w:rPr>
              <w:t>Esquives</w:t>
            </w:r>
            <w:proofErr w:type="spellEnd"/>
          </w:p>
        </w:tc>
        <w:tc>
          <w:tcPr>
            <w:tcW w:w="5850" w:type="dxa"/>
            <w:tcBorders>
              <w:top w:val="nil"/>
              <w:left w:val="nil"/>
              <w:bottom w:val="single" w:sz="4" w:space="0" w:color="auto"/>
              <w:right w:val="single" w:sz="4" w:space="0" w:color="auto"/>
            </w:tcBorders>
            <w:shd w:val="clear" w:color="auto" w:fill="auto"/>
            <w:hideMark/>
          </w:tcPr>
          <w:p w14:paraId="43693FB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2165EC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EEC38F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Josh</w:t>
            </w:r>
          </w:p>
        </w:tc>
        <w:tc>
          <w:tcPr>
            <w:tcW w:w="2495" w:type="dxa"/>
            <w:tcBorders>
              <w:top w:val="nil"/>
              <w:left w:val="nil"/>
              <w:bottom w:val="single" w:sz="4" w:space="0" w:color="auto"/>
              <w:right w:val="single" w:sz="4" w:space="0" w:color="auto"/>
            </w:tcBorders>
            <w:shd w:val="clear" w:color="auto" w:fill="auto"/>
            <w:hideMark/>
          </w:tcPr>
          <w:p w14:paraId="3751B06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Novak</w:t>
            </w:r>
          </w:p>
        </w:tc>
        <w:tc>
          <w:tcPr>
            <w:tcW w:w="5850" w:type="dxa"/>
            <w:tcBorders>
              <w:top w:val="nil"/>
              <w:left w:val="nil"/>
              <w:bottom w:val="single" w:sz="4" w:space="0" w:color="auto"/>
              <w:right w:val="single" w:sz="4" w:space="0" w:color="auto"/>
            </w:tcBorders>
            <w:shd w:val="clear" w:color="auto" w:fill="auto"/>
            <w:hideMark/>
          </w:tcPr>
          <w:p w14:paraId="53E9F98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031110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F3F9F2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Adam</w:t>
            </w:r>
          </w:p>
        </w:tc>
        <w:tc>
          <w:tcPr>
            <w:tcW w:w="2495" w:type="dxa"/>
            <w:tcBorders>
              <w:top w:val="nil"/>
              <w:left w:val="nil"/>
              <w:bottom w:val="single" w:sz="4" w:space="0" w:color="auto"/>
              <w:right w:val="single" w:sz="4" w:space="0" w:color="auto"/>
            </w:tcBorders>
            <w:shd w:val="clear" w:color="auto" w:fill="auto"/>
            <w:hideMark/>
          </w:tcPr>
          <w:p w14:paraId="06C8D23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O' Riordan</w:t>
            </w:r>
          </w:p>
        </w:tc>
        <w:tc>
          <w:tcPr>
            <w:tcW w:w="5850" w:type="dxa"/>
            <w:tcBorders>
              <w:top w:val="nil"/>
              <w:left w:val="nil"/>
              <w:bottom w:val="single" w:sz="4" w:space="0" w:color="auto"/>
              <w:right w:val="single" w:sz="4" w:space="0" w:color="auto"/>
            </w:tcBorders>
            <w:shd w:val="clear" w:color="auto" w:fill="auto"/>
            <w:hideMark/>
          </w:tcPr>
          <w:p w14:paraId="6134586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77805C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5674C0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Jacqueline</w:t>
            </w:r>
          </w:p>
        </w:tc>
        <w:tc>
          <w:tcPr>
            <w:tcW w:w="2495" w:type="dxa"/>
            <w:tcBorders>
              <w:top w:val="nil"/>
              <w:left w:val="nil"/>
              <w:bottom w:val="single" w:sz="4" w:space="0" w:color="auto"/>
              <w:right w:val="single" w:sz="4" w:space="0" w:color="auto"/>
            </w:tcBorders>
            <w:shd w:val="clear" w:color="auto" w:fill="auto"/>
            <w:hideMark/>
          </w:tcPr>
          <w:p w14:paraId="46DC868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O'Brien</w:t>
            </w:r>
          </w:p>
        </w:tc>
        <w:tc>
          <w:tcPr>
            <w:tcW w:w="5850" w:type="dxa"/>
            <w:tcBorders>
              <w:top w:val="nil"/>
              <w:left w:val="nil"/>
              <w:bottom w:val="single" w:sz="4" w:space="0" w:color="auto"/>
              <w:right w:val="single" w:sz="4" w:space="0" w:color="auto"/>
            </w:tcBorders>
            <w:shd w:val="clear" w:color="auto" w:fill="auto"/>
            <w:hideMark/>
          </w:tcPr>
          <w:p w14:paraId="1520D42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7AAAC5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28392A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Daryl</w:t>
            </w:r>
          </w:p>
        </w:tc>
        <w:tc>
          <w:tcPr>
            <w:tcW w:w="2495" w:type="dxa"/>
            <w:tcBorders>
              <w:top w:val="nil"/>
              <w:left w:val="nil"/>
              <w:bottom w:val="single" w:sz="4" w:space="0" w:color="auto"/>
              <w:right w:val="single" w:sz="4" w:space="0" w:color="auto"/>
            </w:tcBorders>
            <w:shd w:val="clear" w:color="auto" w:fill="auto"/>
            <w:hideMark/>
          </w:tcPr>
          <w:p w14:paraId="4C9E740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O'Connor</w:t>
            </w:r>
          </w:p>
        </w:tc>
        <w:tc>
          <w:tcPr>
            <w:tcW w:w="5850" w:type="dxa"/>
            <w:tcBorders>
              <w:top w:val="nil"/>
              <w:left w:val="nil"/>
              <w:bottom w:val="single" w:sz="4" w:space="0" w:color="auto"/>
              <w:right w:val="single" w:sz="4" w:space="0" w:color="auto"/>
            </w:tcBorders>
            <w:shd w:val="clear" w:color="auto" w:fill="auto"/>
            <w:hideMark/>
          </w:tcPr>
          <w:p w14:paraId="75D5019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10FEA7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9A1443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Cristina</w:t>
            </w:r>
          </w:p>
        </w:tc>
        <w:tc>
          <w:tcPr>
            <w:tcW w:w="2495" w:type="dxa"/>
            <w:tcBorders>
              <w:top w:val="nil"/>
              <w:left w:val="nil"/>
              <w:bottom w:val="single" w:sz="4" w:space="0" w:color="auto"/>
              <w:right w:val="single" w:sz="4" w:space="0" w:color="auto"/>
            </w:tcBorders>
            <w:shd w:val="clear" w:color="auto" w:fill="auto"/>
            <w:hideMark/>
          </w:tcPr>
          <w:p w14:paraId="7AC2D2E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Ottaviani</w:t>
            </w:r>
          </w:p>
        </w:tc>
        <w:tc>
          <w:tcPr>
            <w:tcW w:w="5850" w:type="dxa"/>
            <w:tcBorders>
              <w:top w:val="nil"/>
              <w:left w:val="nil"/>
              <w:bottom w:val="single" w:sz="4" w:space="0" w:color="auto"/>
              <w:right w:val="single" w:sz="4" w:space="0" w:color="auto"/>
            </w:tcBorders>
            <w:shd w:val="clear" w:color="auto" w:fill="auto"/>
            <w:hideMark/>
          </w:tcPr>
          <w:p w14:paraId="1F231CA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DE495A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AA1E9D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Yrvane</w:t>
            </w:r>
            <w:proofErr w:type="spellEnd"/>
          </w:p>
        </w:tc>
        <w:tc>
          <w:tcPr>
            <w:tcW w:w="2495" w:type="dxa"/>
            <w:tcBorders>
              <w:top w:val="nil"/>
              <w:left w:val="nil"/>
              <w:bottom w:val="single" w:sz="4" w:space="0" w:color="auto"/>
              <w:right w:val="single" w:sz="4" w:space="0" w:color="auto"/>
            </w:tcBorders>
            <w:shd w:val="clear" w:color="auto" w:fill="auto"/>
            <w:hideMark/>
          </w:tcPr>
          <w:p w14:paraId="3094891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Pageot</w:t>
            </w:r>
            <w:proofErr w:type="spellEnd"/>
          </w:p>
        </w:tc>
        <w:tc>
          <w:tcPr>
            <w:tcW w:w="5850" w:type="dxa"/>
            <w:tcBorders>
              <w:top w:val="nil"/>
              <w:left w:val="nil"/>
              <w:bottom w:val="single" w:sz="4" w:space="0" w:color="auto"/>
              <w:right w:val="single" w:sz="4" w:space="0" w:color="auto"/>
            </w:tcBorders>
            <w:shd w:val="clear" w:color="auto" w:fill="auto"/>
            <w:hideMark/>
          </w:tcPr>
          <w:p w14:paraId="4D5C02C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D826A4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54E8C2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Jordan</w:t>
            </w:r>
          </w:p>
        </w:tc>
        <w:tc>
          <w:tcPr>
            <w:tcW w:w="2495" w:type="dxa"/>
            <w:tcBorders>
              <w:top w:val="nil"/>
              <w:left w:val="nil"/>
              <w:bottom w:val="single" w:sz="4" w:space="0" w:color="auto"/>
              <w:right w:val="single" w:sz="4" w:space="0" w:color="auto"/>
            </w:tcBorders>
            <w:shd w:val="clear" w:color="auto" w:fill="auto"/>
            <w:hideMark/>
          </w:tcPr>
          <w:p w14:paraId="51627AA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Parker</w:t>
            </w:r>
          </w:p>
        </w:tc>
        <w:tc>
          <w:tcPr>
            <w:tcW w:w="5850" w:type="dxa"/>
            <w:tcBorders>
              <w:top w:val="nil"/>
              <w:left w:val="nil"/>
              <w:bottom w:val="single" w:sz="4" w:space="0" w:color="auto"/>
              <w:right w:val="single" w:sz="4" w:space="0" w:color="auto"/>
            </w:tcBorders>
            <w:shd w:val="clear" w:color="auto" w:fill="auto"/>
            <w:hideMark/>
          </w:tcPr>
          <w:p w14:paraId="4A07EFA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E150EE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F33387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Patricia B.</w:t>
            </w:r>
          </w:p>
        </w:tc>
        <w:tc>
          <w:tcPr>
            <w:tcW w:w="2495" w:type="dxa"/>
            <w:tcBorders>
              <w:top w:val="nil"/>
              <w:left w:val="nil"/>
              <w:bottom w:val="single" w:sz="4" w:space="0" w:color="auto"/>
              <w:right w:val="single" w:sz="4" w:space="0" w:color="auto"/>
            </w:tcBorders>
            <w:shd w:val="clear" w:color="auto" w:fill="auto"/>
            <w:hideMark/>
          </w:tcPr>
          <w:p w14:paraId="6B0A534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Pedreira</w:t>
            </w:r>
            <w:proofErr w:type="spellEnd"/>
          </w:p>
        </w:tc>
        <w:tc>
          <w:tcPr>
            <w:tcW w:w="5850" w:type="dxa"/>
            <w:tcBorders>
              <w:top w:val="nil"/>
              <w:left w:val="nil"/>
              <w:bottom w:val="single" w:sz="4" w:space="0" w:color="auto"/>
              <w:right w:val="single" w:sz="4" w:space="0" w:color="auto"/>
            </w:tcBorders>
            <w:shd w:val="clear" w:color="auto" w:fill="auto"/>
            <w:hideMark/>
          </w:tcPr>
          <w:p w14:paraId="06296BB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283616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8E8ED0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Kelly</w:t>
            </w:r>
          </w:p>
        </w:tc>
        <w:tc>
          <w:tcPr>
            <w:tcW w:w="2495" w:type="dxa"/>
            <w:tcBorders>
              <w:top w:val="nil"/>
              <w:left w:val="nil"/>
              <w:bottom w:val="single" w:sz="4" w:space="0" w:color="auto"/>
              <w:right w:val="single" w:sz="4" w:space="0" w:color="auto"/>
            </w:tcBorders>
            <w:shd w:val="clear" w:color="auto" w:fill="auto"/>
            <w:hideMark/>
          </w:tcPr>
          <w:p w14:paraId="6ADA52B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Peuquet</w:t>
            </w:r>
            <w:proofErr w:type="spellEnd"/>
          </w:p>
        </w:tc>
        <w:tc>
          <w:tcPr>
            <w:tcW w:w="5850" w:type="dxa"/>
            <w:tcBorders>
              <w:top w:val="nil"/>
              <w:left w:val="nil"/>
              <w:bottom w:val="single" w:sz="4" w:space="0" w:color="auto"/>
              <w:right w:val="single" w:sz="4" w:space="0" w:color="auto"/>
            </w:tcBorders>
            <w:shd w:val="clear" w:color="auto" w:fill="auto"/>
            <w:hideMark/>
          </w:tcPr>
          <w:p w14:paraId="54A3947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FEAF35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53BE9B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Martin</w:t>
            </w:r>
          </w:p>
        </w:tc>
        <w:tc>
          <w:tcPr>
            <w:tcW w:w="2495" w:type="dxa"/>
            <w:tcBorders>
              <w:top w:val="nil"/>
              <w:left w:val="nil"/>
              <w:bottom w:val="single" w:sz="4" w:space="0" w:color="auto"/>
              <w:right w:val="single" w:sz="4" w:space="0" w:color="auto"/>
            </w:tcBorders>
            <w:shd w:val="clear" w:color="auto" w:fill="auto"/>
            <w:hideMark/>
          </w:tcPr>
          <w:p w14:paraId="068291D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Picard</w:t>
            </w:r>
          </w:p>
        </w:tc>
        <w:tc>
          <w:tcPr>
            <w:tcW w:w="5850" w:type="dxa"/>
            <w:tcBorders>
              <w:top w:val="nil"/>
              <w:left w:val="nil"/>
              <w:bottom w:val="single" w:sz="4" w:space="0" w:color="auto"/>
              <w:right w:val="single" w:sz="4" w:space="0" w:color="auto"/>
            </w:tcBorders>
            <w:shd w:val="clear" w:color="auto" w:fill="auto"/>
            <w:hideMark/>
          </w:tcPr>
          <w:p w14:paraId="5A209B1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56B7A7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38506B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Lisa</w:t>
            </w:r>
          </w:p>
        </w:tc>
        <w:tc>
          <w:tcPr>
            <w:tcW w:w="2495" w:type="dxa"/>
            <w:tcBorders>
              <w:top w:val="nil"/>
              <w:left w:val="nil"/>
              <w:bottom w:val="single" w:sz="4" w:space="0" w:color="auto"/>
              <w:right w:val="single" w:sz="4" w:space="0" w:color="auto"/>
            </w:tcBorders>
            <w:shd w:val="clear" w:color="auto" w:fill="auto"/>
            <w:hideMark/>
          </w:tcPr>
          <w:p w14:paraId="0160C08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Quadt</w:t>
            </w:r>
            <w:proofErr w:type="spellEnd"/>
          </w:p>
        </w:tc>
        <w:tc>
          <w:tcPr>
            <w:tcW w:w="5850" w:type="dxa"/>
            <w:tcBorders>
              <w:top w:val="nil"/>
              <w:left w:val="nil"/>
              <w:bottom w:val="single" w:sz="4" w:space="0" w:color="auto"/>
              <w:right w:val="single" w:sz="4" w:space="0" w:color="auto"/>
            </w:tcBorders>
            <w:shd w:val="clear" w:color="auto" w:fill="auto"/>
            <w:hideMark/>
          </w:tcPr>
          <w:p w14:paraId="77C7C20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FDEC08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745BFE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Farah</w:t>
            </w:r>
          </w:p>
        </w:tc>
        <w:tc>
          <w:tcPr>
            <w:tcW w:w="2495" w:type="dxa"/>
            <w:tcBorders>
              <w:top w:val="nil"/>
              <w:left w:val="nil"/>
              <w:bottom w:val="single" w:sz="4" w:space="0" w:color="auto"/>
              <w:right w:val="single" w:sz="4" w:space="0" w:color="auto"/>
            </w:tcBorders>
            <w:shd w:val="clear" w:color="auto" w:fill="auto"/>
            <w:hideMark/>
          </w:tcPr>
          <w:p w14:paraId="59DF11B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Qureshi</w:t>
            </w:r>
          </w:p>
        </w:tc>
        <w:tc>
          <w:tcPr>
            <w:tcW w:w="5850" w:type="dxa"/>
            <w:tcBorders>
              <w:top w:val="nil"/>
              <w:left w:val="nil"/>
              <w:bottom w:val="single" w:sz="4" w:space="0" w:color="auto"/>
              <w:right w:val="single" w:sz="4" w:space="0" w:color="auto"/>
            </w:tcBorders>
            <w:shd w:val="clear" w:color="auto" w:fill="auto"/>
            <w:hideMark/>
          </w:tcPr>
          <w:p w14:paraId="5DB7D12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F0390A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F8D815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Kelly</w:t>
            </w:r>
          </w:p>
        </w:tc>
        <w:tc>
          <w:tcPr>
            <w:tcW w:w="2495" w:type="dxa"/>
            <w:tcBorders>
              <w:top w:val="nil"/>
              <w:left w:val="nil"/>
              <w:bottom w:val="single" w:sz="4" w:space="0" w:color="auto"/>
              <w:right w:val="single" w:sz="4" w:space="0" w:color="auto"/>
            </w:tcBorders>
            <w:shd w:val="clear" w:color="auto" w:fill="auto"/>
            <w:hideMark/>
          </w:tcPr>
          <w:p w14:paraId="02A8CA2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Rentscher</w:t>
            </w:r>
            <w:proofErr w:type="spellEnd"/>
          </w:p>
        </w:tc>
        <w:tc>
          <w:tcPr>
            <w:tcW w:w="5850" w:type="dxa"/>
            <w:tcBorders>
              <w:top w:val="nil"/>
              <w:left w:val="nil"/>
              <w:bottom w:val="single" w:sz="4" w:space="0" w:color="auto"/>
              <w:right w:val="single" w:sz="4" w:space="0" w:color="auto"/>
            </w:tcBorders>
            <w:shd w:val="clear" w:color="auto" w:fill="auto"/>
            <w:hideMark/>
          </w:tcPr>
          <w:p w14:paraId="205F9C8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FBD455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6D213D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Robert</w:t>
            </w:r>
          </w:p>
        </w:tc>
        <w:tc>
          <w:tcPr>
            <w:tcW w:w="2495" w:type="dxa"/>
            <w:tcBorders>
              <w:top w:val="nil"/>
              <w:left w:val="nil"/>
              <w:bottom w:val="single" w:sz="4" w:space="0" w:color="auto"/>
              <w:right w:val="single" w:sz="4" w:space="0" w:color="auto"/>
            </w:tcBorders>
            <w:shd w:val="clear" w:color="auto" w:fill="auto"/>
            <w:hideMark/>
          </w:tcPr>
          <w:p w14:paraId="144FF48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Richer</w:t>
            </w:r>
          </w:p>
        </w:tc>
        <w:tc>
          <w:tcPr>
            <w:tcW w:w="5850" w:type="dxa"/>
            <w:tcBorders>
              <w:top w:val="nil"/>
              <w:left w:val="nil"/>
              <w:bottom w:val="single" w:sz="4" w:space="0" w:color="auto"/>
              <w:right w:val="single" w:sz="4" w:space="0" w:color="auto"/>
            </w:tcBorders>
            <w:shd w:val="clear" w:color="auto" w:fill="auto"/>
            <w:hideMark/>
          </w:tcPr>
          <w:p w14:paraId="5A64953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1D8AEC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B19AC5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Hayley</w:t>
            </w:r>
          </w:p>
        </w:tc>
        <w:tc>
          <w:tcPr>
            <w:tcW w:w="2495" w:type="dxa"/>
            <w:tcBorders>
              <w:top w:val="nil"/>
              <w:left w:val="nil"/>
              <w:bottom w:val="single" w:sz="4" w:space="0" w:color="auto"/>
              <w:right w:val="single" w:sz="4" w:space="0" w:color="auto"/>
            </w:tcBorders>
            <w:shd w:val="clear" w:color="auto" w:fill="auto"/>
            <w:hideMark/>
          </w:tcPr>
          <w:p w14:paraId="22F64780"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Ripperger</w:t>
            </w:r>
            <w:proofErr w:type="spellEnd"/>
          </w:p>
        </w:tc>
        <w:tc>
          <w:tcPr>
            <w:tcW w:w="5850" w:type="dxa"/>
            <w:tcBorders>
              <w:top w:val="nil"/>
              <w:left w:val="nil"/>
              <w:bottom w:val="single" w:sz="4" w:space="0" w:color="auto"/>
              <w:right w:val="single" w:sz="4" w:space="0" w:color="auto"/>
            </w:tcBorders>
            <w:shd w:val="clear" w:color="auto" w:fill="auto"/>
            <w:hideMark/>
          </w:tcPr>
          <w:p w14:paraId="5D21B99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DDF029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0B56CC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Thomas</w:t>
            </w:r>
          </w:p>
        </w:tc>
        <w:tc>
          <w:tcPr>
            <w:tcW w:w="2495" w:type="dxa"/>
            <w:tcBorders>
              <w:top w:val="nil"/>
              <w:left w:val="nil"/>
              <w:bottom w:val="single" w:sz="4" w:space="0" w:color="auto"/>
              <w:right w:val="single" w:sz="4" w:space="0" w:color="auto"/>
            </w:tcBorders>
            <w:shd w:val="clear" w:color="auto" w:fill="auto"/>
            <w:hideMark/>
          </w:tcPr>
          <w:p w14:paraId="6B1B8E9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Ritz</w:t>
            </w:r>
          </w:p>
        </w:tc>
        <w:tc>
          <w:tcPr>
            <w:tcW w:w="5850" w:type="dxa"/>
            <w:tcBorders>
              <w:top w:val="nil"/>
              <w:left w:val="nil"/>
              <w:bottom w:val="single" w:sz="4" w:space="0" w:color="auto"/>
              <w:right w:val="single" w:sz="4" w:space="0" w:color="auto"/>
            </w:tcBorders>
            <w:shd w:val="clear" w:color="auto" w:fill="auto"/>
            <w:hideMark/>
          </w:tcPr>
          <w:p w14:paraId="1B3B52A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DD80AA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F7476C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Jacqueline</w:t>
            </w:r>
          </w:p>
        </w:tc>
        <w:tc>
          <w:tcPr>
            <w:tcW w:w="2495" w:type="dxa"/>
            <w:tcBorders>
              <w:top w:val="nil"/>
              <w:left w:val="nil"/>
              <w:bottom w:val="single" w:sz="4" w:space="0" w:color="auto"/>
              <w:right w:val="single" w:sz="4" w:space="0" w:color="auto"/>
            </w:tcBorders>
            <w:shd w:val="clear" w:color="auto" w:fill="auto"/>
            <w:hideMark/>
          </w:tcPr>
          <w:p w14:paraId="31FED65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Rodriguez-Stanley</w:t>
            </w:r>
          </w:p>
        </w:tc>
        <w:tc>
          <w:tcPr>
            <w:tcW w:w="5850" w:type="dxa"/>
            <w:tcBorders>
              <w:top w:val="nil"/>
              <w:left w:val="nil"/>
              <w:bottom w:val="single" w:sz="4" w:space="0" w:color="auto"/>
              <w:right w:val="single" w:sz="4" w:space="0" w:color="auto"/>
            </w:tcBorders>
            <w:shd w:val="clear" w:color="auto" w:fill="auto"/>
            <w:hideMark/>
          </w:tcPr>
          <w:p w14:paraId="18728EA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D8FFF3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41D0B3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Bruce</w:t>
            </w:r>
          </w:p>
        </w:tc>
        <w:tc>
          <w:tcPr>
            <w:tcW w:w="2495" w:type="dxa"/>
            <w:tcBorders>
              <w:top w:val="nil"/>
              <w:left w:val="nil"/>
              <w:bottom w:val="single" w:sz="4" w:space="0" w:color="auto"/>
              <w:right w:val="single" w:sz="4" w:space="0" w:color="auto"/>
            </w:tcBorders>
            <w:shd w:val="clear" w:color="auto" w:fill="auto"/>
            <w:hideMark/>
          </w:tcPr>
          <w:p w14:paraId="494454D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Rollman</w:t>
            </w:r>
            <w:proofErr w:type="spellEnd"/>
          </w:p>
        </w:tc>
        <w:tc>
          <w:tcPr>
            <w:tcW w:w="5850" w:type="dxa"/>
            <w:tcBorders>
              <w:top w:val="nil"/>
              <w:left w:val="nil"/>
              <w:bottom w:val="single" w:sz="4" w:space="0" w:color="auto"/>
              <w:right w:val="single" w:sz="4" w:space="0" w:color="auto"/>
            </w:tcBorders>
            <w:shd w:val="clear" w:color="auto" w:fill="auto"/>
            <w:hideMark/>
          </w:tcPr>
          <w:p w14:paraId="5D785CE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03B62A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83F259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Lydia</w:t>
            </w:r>
          </w:p>
        </w:tc>
        <w:tc>
          <w:tcPr>
            <w:tcW w:w="2495" w:type="dxa"/>
            <w:tcBorders>
              <w:top w:val="nil"/>
              <w:left w:val="nil"/>
              <w:bottom w:val="single" w:sz="4" w:space="0" w:color="auto"/>
              <w:right w:val="single" w:sz="4" w:space="0" w:color="auto"/>
            </w:tcBorders>
            <w:shd w:val="clear" w:color="auto" w:fill="auto"/>
            <w:hideMark/>
          </w:tcPr>
          <w:p w14:paraId="399203A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Roos</w:t>
            </w:r>
            <w:proofErr w:type="spellEnd"/>
          </w:p>
        </w:tc>
        <w:tc>
          <w:tcPr>
            <w:tcW w:w="5850" w:type="dxa"/>
            <w:tcBorders>
              <w:top w:val="nil"/>
              <w:left w:val="nil"/>
              <w:bottom w:val="single" w:sz="4" w:space="0" w:color="auto"/>
              <w:right w:val="single" w:sz="4" w:space="0" w:color="auto"/>
            </w:tcBorders>
            <w:shd w:val="clear" w:color="auto" w:fill="auto"/>
            <w:hideMark/>
          </w:tcPr>
          <w:p w14:paraId="31A3B3F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FFDDE0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14426F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Monika</w:t>
            </w:r>
          </w:p>
        </w:tc>
        <w:tc>
          <w:tcPr>
            <w:tcW w:w="2495" w:type="dxa"/>
            <w:tcBorders>
              <w:top w:val="nil"/>
              <w:left w:val="nil"/>
              <w:bottom w:val="single" w:sz="4" w:space="0" w:color="auto"/>
              <w:right w:val="single" w:sz="4" w:space="0" w:color="auto"/>
            </w:tcBorders>
            <w:shd w:val="clear" w:color="auto" w:fill="auto"/>
            <w:hideMark/>
          </w:tcPr>
          <w:p w14:paraId="1E978F19"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Sadlonova</w:t>
            </w:r>
            <w:proofErr w:type="spellEnd"/>
          </w:p>
        </w:tc>
        <w:tc>
          <w:tcPr>
            <w:tcW w:w="5850" w:type="dxa"/>
            <w:tcBorders>
              <w:top w:val="nil"/>
              <w:left w:val="nil"/>
              <w:bottom w:val="single" w:sz="4" w:space="0" w:color="auto"/>
              <w:right w:val="single" w:sz="4" w:space="0" w:color="auto"/>
            </w:tcBorders>
            <w:shd w:val="clear" w:color="auto" w:fill="auto"/>
            <w:hideMark/>
          </w:tcPr>
          <w:p w14:paraId="375982D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C162ED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93C986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Martino</w:t>
            </w:r>
          </w:p>
        </w:tc>
        <w:tc>
          <w:tcPr>
            <w:tcW w:w="2495" w:type="dxa"/>
            <w:tcBorders>
              <w:top w:val="nil"/>
              <w:left w:val="nil"/>
              <w:bottom w:val="single" w:sz="4" w:space="0" w:color="auto"/>
              <w:right w:val="single" w:sz="4" w:space="0" w:color="auto"/>
            </w:tcBorders>
            <w:shd w:val="clear" w:color="auto" w:fill="auto"/>
            <w:hideMark/>
          </w:tcPr>
          <w:p w14:paraId="34AF6EA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Schettino</w:t>
            </w:r>
          </w:p>
        </w:tc>
        <w:tc>
          <w:tcPr>
            <w:tcW w:w="5850" w:type="dxa"/>
            <w:tcBorders>
              <w:top w:val="nil"/>
              <w:left w:val="nil"/>
              <w:bottom w:val="single" w:sz="4" w:space="0" w:color="auto"/>
              <w:right w:val="single" w:sz="4" w:space="0" w:color="auto"/>
            </w:tcBorders>
            <w:shd w:val="clear" w:color="auto" w:fill="auto"/>
            <w:hideMark/>
          </w:tcPr>
          <w:p w14:paraId="4935B2B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D2C216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A0E9F9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Matthew</w:t>
            </w:r>
          </w:p>
        </w:tc>
        <w:tc>
          <w:tcPr>
            <w:tcW w:w="2495" w:type="dxa"/>
            <w:tcBorders>
              <w:top w:val="nil"/>
              <w:left w:val="nil"/>
              <w:bottom w:val="single" w:sz="4" w:space="0" w:color="auto"/>
              <w:right w:val="single" w:sz="4" w:space="0" w:color="auto"/>
            </w:tcBorders>
            <w:shd w:val="clear" w:color="auto" w:fill="auto"/>
            <w:hideMark/>
          </w:tcPr>
          <w:p w14:paraId="4E0DC012"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Schuiling</w:t>
            </w:r>
            <w:proofErr w:type="spellEnd"/>
          </w:p>
        </w:tc>
        <w:tc>
          <w:tcPr>
            <w:tcW w:w="5850" w:type="dxa"/>
            <w:tcBorders>
              <w:top w:val="nil"/>
              <w:left w:val="nil"/>
              <w:bottom w:val="single" w:sz="4" w:space="0" w:color="auto"/>
              <w:right w:val="single" w:sz="4" w:space="0" w:color="auto"/>
            </w:tcBorders>
            <w:shd w:val="clear" w:color="auto" w:fill="auto"/>
            <w:hideMark/>
          </w:tcPr>
          <w:p w14:paraId="008E465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A1E6E8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109A0E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Katharina</w:t>
            </w:r>
          </w:p>
        </w:tc>
        <w:tc>
          <w:tcPr>
            <w:tcW w:w="2495" w:type="dxa"/>
            <w:tcBorders>
              <w:top w:val="nil"/>
              <w:left w:val="nil"/>
              <w:bottom w:val="single" w:sz="4" w:space="0" w:color="auto"/>
              <w:right w:val="single" w:sz="4" w:space="0" w:color="auto"/>
            </w:tcBorders>
            <w:shd w:val="clear" w:color="auto" w:fill="auto"/>
            <w:hideMark/>
          </w:tcPr>
          <w:p w14:paraId="796E2C9B"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Schultebraucks</w:t>
            </w:r>
            <w:proofErr w:type="spellEnd"/>
          </w:p>
        </w:tc>
        <w:tc>
          <w:tcPr>
            <w:tcW w:w="5850" w:type="dxa"/>
            <w:tcBorders>
              <w:top w:val="nil"/>
              <w:left w:val="nil"/>
              <w:bottom w:val="single" w:sz="4" w:space="0" w:color="auto"/>
              <w:right w:val="single" w:sz="4" w:space="0" w:color="auto"/>
            </w:tcBorders>
            <w:shd w:val="clear" w:color="auto" w:fill="auto"/>
            <w:hideMark/>
          </w:tcPr>
          <w:p w14:paraId="12B2381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CCE1D5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C83C06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Suzanne</w:t>
            </w:r>
          </w:p>
        </w:tc>
        <w:tc>
          <w:tcPr>
            <w:tcW w:w="2495" w:type="dxa"/>
            <w:tcBorders>
              <w:top w:val="nil"/>
              <w:left w:val="nil"/>
              <w:bottom w:val="single" w:sz="4" w:space="0" w:color="auto"/>
              <w:right w:val="single" w:sz="4" w:space="0" w:color="auto"/>
            </w:tcBorders>
            <w:shd w:val="clear" w:color="auto" w:fill="auto"/>
            <w:hideMark/>
          </w:tcPr>
          <w:p w14:paraId="457A386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Segerstrom</w:t>
            </w:r>
          </w:p>
        </w:tc>
        <w:tc>
          <w:tcPr>
            <w:tcW w:w="5850" w:type="dxa"/>
            <w:tcBorders>
              <w:top w:val="nil"/>
              <w:left w:val="nil"/>
              <w:bottom w:val="single" w:sz="4" w:space="0" w:color="auto"/>
              <w:right w:val="single" w:sz="4" w:space="0" w:color="auto"/>
            </w:tcBorders>
            <w:shd w:val="clear" w:color="auto" w:fill="auto"/>
            <w:hideMark/>
          </w:tcPr>
          <w:p w14:paraId="7CD32F6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8B5D0D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A478E5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Atsushi</w:t>
            </w:r>
          </w:p>
        </w:tc>
        <w:tc>
          <w:tcPr>
            <w:tcW w:w="2495" w:type="dxa"/>
            <w:tcBorders>
              <w:top w:val="nil"/>
              <w:left w:val="nil"/>
              <w:bottom w:val="single" w:sz="4" w:space="0" w:color="auto"/>
              <w:right w:val="single" w:sz="4" w:space="0" w:color="auto"/>
            </w:tcBorders>
            <w:shd w:val="clear" w:color="auto" w:fill="auto"/>
            <w:hideMark/>
          </w:tcPr>
          <w:p w14:paraId="462D226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Sekiguchi</w:t>
            </w:r>
          </w:p>
        </w:tc>
        <w:tc>
          <w:tcPr>
            <w:tcW w:w="5850" w:type="dxa"/>
            <w:tcBorders>
              <w:top w:val="nil"/>
              <w:left w:val="nil"/>
              <w:bottom w:val="single" w:sz="4" w:space="0" w:color="auto"/>
              <w:right w:val="single" w:sz="4" w:space="0" w:color="auto"/>
            </w:tcBorders>
            <w:shd w:val="clear" w:color="auto" w:fill="auto"/>
            <w:hideMark/>
          </w:tcPr>
          <w:p w14:paraId="4C8DD87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3236A7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219241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Amit</w:t>
            </w:r>
          </w:p>
        </w:tc>
        <w:tc>
          <w:tcPr>
            <w:tcW w:w="2495" w:type="dxa"/>
            <w:tcBorders>
              <w:top w:val="nil"/>
              <w:left w:val="nil"/>
              <w:bottom w:val="single" w:sz="4" w:space="0" w:color="auto"/>
              <w:right w:val="single" w:sz="4" w:space="0" w:color="auto"/>
            </w:tcBorders>
            <w:shd w:val="clear" w:color="auto" w:fill="auto"/>
            <w:hideMark/>
          </w:tcPr>
          <w:p w14:paraId="49896BE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Shah</w:t>
            </w:r>
          </w:p>
        </w:tc>
        <w:tc>
          <w:tcPr>
            <w:tcW w:w="5850" w:type="dxa"/>
            <w:tcBorders>
              <w:top w:val="nil"/>
              <w:left w:val="nil"/>
              <w:bottom w:val="single" w:sz="4" w:space="0" w:color="auto"/>
              <w:right w:val="single" w:sz="4" w:space="0" w:color="auto"/>
            </w:tcBorders>
            <w:shd w:val="clear" w:color="auto" w:fill="auto"/>
            <w:hideMark/>
          </w:tcPr>
          <w:p w14:paraId="37FE558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6A0588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0B7417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Rosie</w:t>
            </w:r>
          </w:p>
        </w:tc>
        <w:tc>
          <w:tcPr>
            <w:tcW w:w="2495" w:type="dxa"/>
            <w:tcBorders>
              <w:top w:val="nil"/>
              <w:left w:val="nil"/>
              <w:bottom w:val="single" w:sz="4" w:space="0" w:color="auto"/>
              <w:right w:val="single" w:sz="4" w:space="0" w:color="auto"/>
            </w:tcBorders>
            <w:shd w:val="clear" w:color="auto" w:fill="auto"/>
            <w:hideMark/>
          </w:tcPr>
          <w:p w14:paraId="4156AEC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Shrout</w:t>
            </w:r>
            <w:proofErr w:type="spellEnd"/>
          </w:p>
        </w:tc>
        <w:tc>
          <w:tcPr>
            <w:tcW w:w="5850" w:type="dxa"/>
            <w:tcBorders>
              <w:top w:val="nil"/>
              <w:left w:val="nil"/>
              <w:bottom w:val="single" w:sz="4" w:space="0" w:color="auto"/>
              <w:right w:val="single" w:sz="4" w:space="0" w:color="auto"/>
            </w:tcBorders>
            <w:shd w:val="clear" w:color="auto" w:fill="auto"/>
            <w:hideMark/>
          </w:tcPr>
          <w:p w14:paraId="357C8FA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D5E91E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0702E5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Kelsey</w:t>
            </w:r>
          </w:p>
        </w:tc>
        <w:tc>
          <w:tcPr>
            <w:tcW w:w="2495" w:type="dxa"/>
            <w:tcBorders>
              <w:top w:val="nil"/>
              <w:left w:val="nil"/>
              <w:bottom w:val="single" w:sz="4" w:space="0" w:color="auto"/>
              <w:right w:val="single" w:sz="4" w:space="0" w:color="auto"/>
            </w:tcBorders>
            <w:shd w:val="clear" w:color="auto" w:fill="auto"/>
            <w:hideMark/>
          </w:tcPr>
          <w:p w14:paraId="7AAECBD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Sinclair</w:t>
            </w:r>
          </w:p>
        </w:tc>
        <w:tc>
          <w:tcPr>
            <w:tcW w:w="5850" w:type="dxa"/>
            <w:tcBorders>
              <w:top w:val="nil"/>
              <w:left w:val="nil"/>
              <w:bottom w:val="single" w:sz="4" w:space="0" w:color="auto"/>
              <w:right w:val="single" w:sz="4" w:space="0" w:color="auto"/>
            </w:tcBorders>
            <w:shd w:val="clear" w:color="auto" w:fill="auto"/>
            <w:hideMark/>
          </w:tcPr>
          <w:p w14:paraId="1ED0050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BF4A3B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00F032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Richard</w:t>
            </w:r>
          </w:p>
        </w:tc>
        <w:tc>
          <w:tcPr>
            <w:tcW w:w="2495" w:type="dxa"/>
            <w:tcBorders>
              <w:top w:val="nil"/>
              <w:left w:val="nil"/>
              <w:bottom w:val="single" w:sz="4" w:space="0" w:color="auto"/>
              <w:right w:val="single" w:sz="4" w:space="0" w:color="auto"/>
            </w:tcBorders>
            <w:shd w:val="clear" w:color="auto" w:fill="auto"/>
            <w:hideMark/>
          </w:tcPr>
          <w:p w14:paraId="7AF90BF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Sloan</w:t>
            </w:r>
          </w:p>
        </w:tc>
        <w:tc>
          <w:tcPr>
            <w:tcW w:w="5850" w:type="dxa"/>
            <w:tcBorders>
              <w:top w:val="nil"/>
              <w:left w:val="nil"/>
              <w:bottom w:val="single" w:sz="4" w:space="0" w:color="auto"/>
              <w:right w:val="single" w:sz="4" w:space="0" w:color="auto"/>
            </w:tcBorders>
            <w:shd w:val="clear" w:color="auto" w:fill="auto"/>
            <w:hideMark/>
          </w:tcPr>
          <w:p w14:paraId="3F4DEFC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9F15387"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338CDE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Mary</w:t>
            </w:r>
          </w:p>
        </w:tc>
        <w:tc>
          <w:tcPr>
            <w:tcW w:w="2495" w:type="dxa"/>
            <w:tcBorders>
              <w:top w:val="nil"/>
              <w:left w:val="nil"/>
              <w:bottom w:val="single" w:sz="4" w:space="0" w:color="auto"/>
              <w:right w:val="single" w:sz="4" w:space="0" w:color="auto"/>
            </w:tcBorders>
            <w:shd w:val="clear" w:color="auto" w:fill="auto"/>
            <w:hideMark/>
          </w:tcPr>
          <w:p w14:paraId="1540533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Smirnova</w:t>
            </w:r>
          </w:p>
        </w:tc>
        <w:tc>
          <w:tcPr>
            <w:tcW w:w="5850" w:type="dxa"/>
            <w:tcBorders>
              <w:top w:val="nil"/>
              <w:left w:val="nil"/>
              <w:bottom w:val="single" w:sz="4" w:space="0" w:color="auto"/>
              <w:right w:val="single" w:sz="4" w:space="0" w:color="auto"/>
            </w:tcBorders>
            <w:shd w:val="clear" w:color="auto" w:fill="auto"/>
            <w:hideMark/>
          </w:tcPr>
          <w:p w14:paraId="5FC52A3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FFB762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A1E29D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Chrystal</w:t>
            </w:r>
          </w:p>
        </w:tc>
        <w:tc>
          <w:tcPr>
            <w:tcW w:w="2495" w:type="dxa"/>
            <w:tcBorders>
              <w:top w:val="nil"/>
              <w:left w:val="nil"/>
              <w:bottom w:val="single" w:sz="4" w:space="0" w:color="auto"/>
              <w:right w:val="single" w:sz="4" w:space="0" w:color="auto"/>
            </w:tcBorders>
            <w:shd w:val="clear" w:color="auto" w:fill="auto"/>
            <w:hideMark/>
          </w:tcPr>
          <w:p w14:paraId="62375DF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Spencer</w:t>
            </w:r>
          </w:p>
        </w:tc>
        <w:tc>
          <w:tcPr>
            <w:tcW w:w="5850" w:type="dxa"/>
            <w:tcBorders>
              <w:top w:val="nil"/>
              <w:left w:val="nil"/>
              <w:bottom w:val="single" w:sz="4" w:space="0" w:color="auto"/>
              <w:right w:val="single" w:sz="4" w:space="0" w:color="auto"/>
            </w:tcBorders>
            <w:shd w:val="clear" w:color="auto" w:fill="auto"/>
            <w:hideMark/>
          </w:tcPr>
          <w:p w14:paraId="011BBBA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B5C88B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CF0604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Michael</w:t>
            </w:r>
          </w:p>
        </w:tc>
        <w:tc>
          <w:tcPr>
            <w:tcW w:w="2495" w:type="dxa"/>
            <w:tcBorders>
              <w:top w:val="nil"/>
              <w:left w:val="nil"/>
              <w:bottom w:val="single" w:sz="4" w:space="0" w:color="auto"/>
              <w:right w:val="single" w:sz="4" w:space="0" w:color="auto"/>
            </w:tcBorders>
            <w:shd w:val="clear" w:color="auto" w:fill="auto"/>
            <w:hideMark/>
          </w:tcPr>
          <w:p w14:paraId="7CAA6C4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Stanton</w:t>
            </w:r>
          </w:p>
        </w:tc>
        <w:tc>
          <w:tcPr>
            <w:tcW w:w="5850" w:type="dxa"/>
            <w:tcBorders>
              <w:top w:val="nil"/>
              <w:left w:val="nil"/>
              <w:bottom w:val="single" w:sz="4" w:space="0" w:color="auto"/>
              <w:right w:val="single" w:sz="4" w:space="0" w:color="auto"/>
            </w:tcBorders>
            <w:shd w:val="clear" w:color="auto" w:fill="auto"/>
            <w:hideMark/>
          </w:tcPr>
          <w:p w14:paraId="3108D83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35CF71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7F64F5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Jennifer</w:t>
            </w:r>
          </w:p>
        </w:tc>
        <w:tc>
          <w:tcPr>
            <w:tcW w:w="2495" w:type="dxa"/>
            <w:tcBorders>
              <w:top w:val="nil"/>
              <w:left w:val="nil"/>
              <w:bottom w:val="single" w:sz="4" w:space="0" w:color="auto"/>
              <w:right w:val="single" w:sz="4" w:space="0" w:color="auto"/>
            </w:tcBorders>
            <w:shd w:val="clear" w:color="auto" w:fill="auto"/>
            <w:hideMark/>
          </w:tcPr>
          <w:p w14:paraId="6F4E9B8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Steel</w:t>
            </w:r>
          </w:p>
        </w:tc>
        <w:tc>
          <w:tcPr>
            <w:tcW w:w="5850" w:type="dxa"/>
            <w:tcBorders>
              <w:top w:val="nil"/>
              <w:left w:val="nil"/>
              <w:bottom w:val="single" w:sz="4" w:space="0" w:color="auto"/>
              <w:right w:val="single" w:sz="4" w:space="0" w:color="auto"/>
            </w:tcBorders>
            <w:shd w:val="clear" w:color="auto" w:fill="auto"/>
            <w:hideMark/>
          </w:tcPr>
          <w:p w14:paraId="35B1DC4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4BB129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080495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Andrew</w:t>
            </w:r>
          </w:p>
        </w:tc>
        <w:tc>
          <w:tcPr>
            <w:tcW w:w="2495" w:type="dxa"/>
            <w:tcBorders>
              <w:top w:val="nil"/>
              <w:left w:val="nil"/>
              <w:bottom w:val="single" w:sz="4" w:space="0" w:color="auto"/>
              <w:right w:val="single" w:sz="4" w:space="0" w:color="auto"/>
            </w:tcBorders>
            <w:shd w:val="clear" w:color="auto" w:fill="auto"/>
            <w:hideMark/>
          </w:tcPr>
          <w:p w14:paraId="748B08A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Steptoe</w:t>
            </w:r>
          </w:p>
        </w:tc>
        <w:tc>
          <w:tcPr>
            <w:tcW w:w="5850" w:type="dxa"/>
            <w:tcBorders>
              <w:top w:val="nil"/>
              <w:left w:val="nil"/>
              <w:bottom w:val="single" w:sz="4" w:space="0" w:color="auto"/>
              <w:right w:val="single" w:sz="4" w:space="0" w:color="auto"/>
            </w:tcBorders>
            <w:shd w:val="clear" w:color="auto" w:fill="auto"/>
            <w:hideMark/>
          </w:tcPr>
          <w:p w14:paraId="14D75A9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8BAA59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7C6275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Nicole</w:t>
            </w:r>
          </w:p>
        </w:tc>
        <w:tc>
          <w:tcPr>
            <w:tcW w:w="2495" w:type="dxa"/>
            <w:tcBorders>
              <w:top w:val="nil"/>
              <w:left w:val="nil"/>
              <w:bottom w:val="single" w:sz="4" w:space="0" w:color="auto"/>
              <w:right w:val="single" w:sz="4" w:space="0" w:color="auto"/>
            </w:tcBorders>
            <w:shd w:val="clear" w:color="auto" w:fill="auto"/>
            <w:hideMark/>
          </w:tcPr>
          <w:p w14:paraId="47E01CA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Stuart</w:t>
            </w:r>
          </w:p>
        </w:tc>
        <w:tc>
          <w:tcPr>
            <w:tcW w:w="5850" w:type="dxa"/>
            <w:tcBorders>
              <w:top w:val="nil"/>
              <w:left w:val="nil"/>
              <w:bottom w:val="single" w:sz="4" w:space="0" w:color="auto"/>
              <w:right w:val="single" w:sz="4" w:space="0" w:color="auto"/>
            </w:tcBorders>
            <w:shd w:val="clear" w:color="auto" w:fill="auto"/>
            <w:hideMark/>
          </w:tcPr>
          <w:p w14:paraId="7BB9248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263BEA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B701A6D"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Shaoyong</w:t>
            </w:r>
            <w:proofErr w:type="spellEnd"/>
          </w:p>
        </w:tc>
        <w:tc>
          <w:tcPr>
            <w:tcW w:w="2495" w:type="dxa"/>
            <w:tcBorders>
              <w:top w:val="nil"/>
              <w:left w:val="nil"/>
              <w:bottom w:val="single" w:sz="4" w:space="0" w:color="auto"/>
              <w:right w:val="single" w:sz="4" w:space="0" w:color="auto"/>
            </w:tcBorders>
            <w:shd w:val="clear" w:color="auto" w:fill="auto"/>
            <w:hideMark/>
          </w:tcPr>
          <w:p w14:paraId="16B2AFC0"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Su</w:t>
            </w:r>
            <w:proofErr w:type="spellEnd"/>
          </w:p>
        </w:tc>
        <w:tc>
          <w:tcPr>
            <w:tcW w:w="5850" w:type="dxa"/>
            <w:tcBorders>
              <w:top w:val="nil"/>
              <w:left w:val="nil"/>
              <w:bottom w:val="single" w:sz="4" w:space="0" w:color="auto"/>
              <w:right w:val="single" w:sz="4" w:space="0" w:color="auto"/>
            </w:tcBorders>
            <w:shd w:val="clear" w:color="auto" w:fill="auto"/>
            <w:hideMark/>
          </w:tcPr>
          <w:p w14:paraId="600D1EC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930F94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7968D4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Shakira</w:t>
            </w:r>
          </w:p>
        </w:tc>
        <w:tc>
          <w:tcPr>
            <w:tcW w:w="2495" w:type="dxa"/>
            <w:tcBorders>
              <w:top w:val="nil"/>
              <w:left w:val="nil"/>
              <w:bottom w:val="single" w:sz="4" w:space="0" w:color="auto"/>
              <w:right w:val="single" w:sz="4" w:space="0" w:color="auto"/>
            </w:tcBorders>
            <w:shd w:val="clear" w:color="auto" w:fill="auto"/>
            <w:hideMark/>
          </w:tcPr>
          <w:p w14:paraId="65B77B18"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Suglia</w:t>
            </w:r>
            <w:proofErr w:type="spellEnd"/>
          </w:p>
        </w:tc>
        <w:tc>
          <w:tcPr>
            <w:tcW w:w="5850" w:type="dxa"/>
            <w:tcBorders>
              <w:top w:val="nil"/>
              <w:left w:val="nil"/>
              <w:bottom w:val="single" w:sz="4" w:space="0" w:color="auto"/>
              <w:right w:val="single" w:sz="4" w:space="0" w:color="auto"/>
            </w:tcBorders>
            <w:shd w:val="clear" w:color="auto" w:fill="auto"/>
            <w:hideMark/>
          </w:tcPr>
          <w:p w14:paraId="4AFA238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E6D3FD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6D73A4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Jiapei</w:t>
            </w:r>
            <w:proofErr w:type="spellEnd"/>
          </w:p>
        </w:tc>
        <w:tc>
          <w:tcPr>
            <w:tcW w:w="2495" w:type="dxa"/>
            <w:tcBorders>
              <w:top w:val="nil"/>
              <w:left w:val="nil"/>
              <w:bottom w:val="single" w:sz="4" w:space="0" w:color="auto"/>
              <w:right w:val="single" w:sz="4" w:space="0" w:color="auto"/>
            </w:tcBorders>
            <w:shd w:val="clear" w:color="auto" w:fill="auto"/>
            <w:hideMark/>
          </w:tcPr>
          <w:p w14:paraId="69E4C0B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Sun</w:t>
            </w:r>
          </w:p>
        </w:tc>
        <w:tc>
          <w:tcPr>
            <w:tcW w:w="5850" w:type="dxa"/>
            <w:tcBorders>
              <w:top w:val="nil"/>
              <w:left w:val="nil"/>
              <w:bottom w:val="single" w:sz="4" w:space="0" w:color="auto"/>
              <w:right w:val="single" w:sz="4" w:space="0" w:color="auto"/>
            </w:tcBorders>
            <w:shd w:val="clear" w:color="auto" w:fill="auto"/>
            <w:hideMark/>
          </w:tcPr>
          <w:p w14:paraId="07C2FCE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0FA240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037536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Agus</w:t>
            </w:r>
            <w:proofErr w:type="spellEnd"/>
          </w:p>
        </w:tc>
        <w:tc>
          <w:tcPr>
            <w:tcW w:w="2495" w:type="dxa"/>
            <w:tcBorders>
              <w:top w:val="nil"/>
              <w:left w:val="nil"/>
              <w:bottom w:val="single" w:sz="4" w:space="0" w:color="auto"/>
              <w:right w:val="single" w:sz="4" w:space="0" w:color="auto"/>
            </w:tcBorders>
            <w:shd w:val="clear" w:color="auto" w:fill="auto"/>
            <w:hideMark/>
          </w:tcPr>
          <w:p w14:paraId="05887683"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Surachman</w:t>
            </w:r>
            <w:proofErr w:type="spellEnd"/>
          </w:p>
        </w:tc>
        <w:tc>
          <w:tcPr>
            <w:tcW w:w="5850" w:type="dxa"/>
            <w:tcBorders>
              <w:top w:val="nil"/>
              <w:left w:val="nil"/>
              <w:bottom w:val="single" w:sz="4" w:space="0" w:color="auto"/>
              <w:right w:val="single" w:sz="4" w:space="0" w:color="auto"/>
            </w:tcBorders>
            <w:shd w:val="clear" w:color="auto" w:fill="auto"/>
            <w:hideMark/>
          </w:tcPr>
          <w:p w14:paraId="5F37210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B429B2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744829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Rachel</w:t>
            </w:r>
          </w:p>
        </w:tc>
        <w:tc>
          <w:tcPr>
            <w:tcW w:w="2495" w:type="dxa"/>
            <w:tcBorders>
              <w:top w:val="nil"/>
              <w:left w:val="nil"/>
              <w:bottom w:val="single" w:sz="4" w:space="0" w:color="auto"/>
              <w:right w:val="single" w:sz="4" w:space="0" w:color="auto"/>
            </w:tcBorders>
            <w:shd w:val="clear" w:color="auto" w:fill="auto"/>
            <w:hideMark/>
          </w:tcPr>
          <w:p w14:paraId="1A52021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Telles</w:t>
            </w:r>
            <w:proofErr w:type="spellEnd"/>
          </w:p>
        </w:tc>
        <w:tc>
          <w:tcPr>
            <w:tcW w:w="5850" w:type="dxa"/>
            <w:tcBorders>
              <w:top w:val="nil"/>
              <w:left w:val="nil"/>
              <w:bottom w:val="single" w:sz="4" w:space="0" w:color="auto"/>
              <w:right w:val="single" w:sz="4" w:space="0" w:color="auto"/>
            </w:tcBorders>
            <w:shd w:val="clear" w:color="auto" w:fill="auto"/>
            <w:hideMark/>
          </w:tcPr>
          <w:p w14:paraId="572616B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EA36A1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547599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Mark</w:t>
            </w:r>
          </w:p>
        </w:tc>
        <w:tc>
          <w:tcPr>
            <w:tcW w:w="2495" w:type="dxa"/>
            <w:tcBorders>
              <w:top w:val="nil"/>
              <w:left w:val="nil"/>
              <w:bottom w:val="single" w:sz="4" w:space="0" w:color="auto"/>
              <w:right w:val="single" w:sz="4" w:space="0" w:color="auto"/>
            </w:tcBorders>
            <w:shd w:val="clear" w:color="auto" w:fill="auto"/>
            <w:hideMark/>
          </w:tcPr>
          <w:p w14:paraId="4D44229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Thomas</w:t>
            </w:r>
          </w:p>
        </w:tc>
        <w:tc>
          <w:tcPr>
            <w:tcW w:w="5850" w:type="dxa"/>
            <w:tcBorders>
              <w:top w:val="nil"/>
              <w:left w:val="nil"/>
              <w:bottom w:val="single" w:sz="4" w:space="0" w:color="auto"/>
              <w:right w:val="single" w:sz="4" w:space="0" w:color="auto"/>
            </w:tcBorders>
            <w:shd w:val="clear" w:color="auto" w:fill="auto"/>
            <w:hideMark/>
          </w:tcPr>
          <w:p w14:paraId="49F09C2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AEE4EBE" w14:textId="77777777" w:rsidTr="004839F7">
        <w:trPr>
          <w:trHeight w:val="737"/>
        </w:trPr>
        <w:tc>
          <w:tcPr>
            <w:tcW w:w="1645" w:type="dxa"/>
            <w:tcBorders>
              <w:top w:val="nil"/>
              <w:left w:val="single" w:sz="4" w:space="0" w:color="auto"/>
              <w:bottom w:val="single" w:sz="4" w:space="0" w:color="auto"/>
              <w:right w:val="single" w:sz="4" w:space="0" w:color="auto"/>
            </w:tcBorders>
            <w:shd w:val="clear" w:color="auto" w:fill="auto"/>
            <w:hideMark/>
          </w:tcPr>
          <w:p w14:paraId="4E290F94" w14:textId="77777777" w:rsidR="004839F7" w:rsidRPr="004839F7" w:rsidRDefault="004839F7" w:rsidP="004839F7">
            <w:pPr>
              <w:jc w:val="center"/>
              <w:rPr>
                <w:rFonts w:ascii="Tahoma" w:hAnsi="Tahoma" w:cs="Tahoma"/>
                <w:color w:val="000000"/>
              </w:rPr>
            </w:pPr>
            <w:r w:rsidRPr="004839F7">
              <w:rPr>
                <w:rFonts w:ascii="Tahoma" w:hAnsi="Tahoma" w:cs="Tahoma"/>
                <w:color w:val="000000"/>
              </w:rPr>
              <w:lastRenderedPageBreak/>
              <w:t>Rebecca</w:t>
            </w:r>
          </w:p>
        </w:tc>
        <w:tc>
          <w:tcPr>
            <w:tcW w:w="2495" w:type="dxa"/>
            <w:tcBorders>
              <w:top w:val="nil"/>
              <w:left w:val="nil"/>
              <w:bottom w:val="single" w:sz="4" w:space="0" w:color="auto"/>
              <w:right w:val="single" w:sz="4" w:space="0" w:color="auto"/>
            </w:tcBorders>
            <w:shd w:val="clear" w:color="auto" w:fill="auto"/>
            <w:hideMark/>
          </w:tcPr>
          <w:p w14:paraId="18476ED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Thurston</w:t>
            </w:r>
          </w:p>
        </w:tc>
        <w:tc>
          <w:tcPr>
            <w:tcW w:w="5850" w:type="dxa"/>
            <w:tcBorders>
              <w:top w:val="nil"/>
              <w:left w:val="nil"/>
              <w:bottom w:val="single" w:sz="4" w:space="0" w:color="auto"/>
              <w:right w:val="single" w:sz="4" w:space="0" w:color="auto"/>
            </w:tcBorders>
            <w:shd w:val="clear" w:color="auto" w:fill="auto"/>
            <w:hideMark/>
          </w:tcPr>
          <w:p w14:paraId="0774124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Astellas </w:t>
            </w:r>
            <w:proofErr w:type="spellStart"/>
            <w:proofErr w:type="gramStart"/>
            <w:r w:rsidRPr="004839F7">
              <w:rPr>
                <w:rFonts w:ascii="Tahoma" w:hAnsi="Tahoma" w:cs="Tahoma"/>
                <w:color w:val="000000"/>
              </w:rPr>
              <w:t>Pharma:Consultant</w:t>
            </w:r>
            <w:proofErr w:type="gramEnd"/>
            <w:r w:rsidRPr="004839F7">
              <w:rPr>
                <w:rFonts w:ascii="Tahoma" w:hAnsi="Tahoma" w:cs="Tahoma"/>
                <w:color w:val="000000"/>
              </w:rPr>
              <w:t>,Bayer:Consultant,Hello</w:t>
            </w:r>
            <w:proofErr w:type="spellEnd"/>
            <w:r w:rsidRPr="004839F7">
              <w:rPr>
                <w:rFonts w:ascii="Tahoma" w:hAnsi="Tahoma" w:cs="Tahoma"/>
                <w:color w:val="000000"/>
              </w:rPr>
              <w:t xml:space="preserve"> </w:t>
            </w:r>
            <w:proofErr w:type="spellStart"/>
            <w:r w:rsidRPr="004839F7">
              <w:rPr>
                <w:rFonts w:ascii="Tahoma" w:hAnsi="Tahoma" w:cs="Tahoma"/>
                <w:color w:val="000000"/>
              </w:rPr>
              <w:t>Therapeutics:Scientific</w:t>
            </w:r>
            <w:proofErr w:type="spellEnd"/>
            <w:r w:rsidRPr="004839F7">
              <w:rPr>
                <w:rFonts w:ascii="Tahoma" w:hAnsi="Tahoma" w:cs="Tahoma"/>
                <w:color w:val="000000"/>
              </w:rPr>
              <w:t xml:space="preserve">/Medical Advisory Board </w:t>
            </w:r>
            <w:proofErr w:type="spellStart"/>
            <w:r w:rsidRPr="004839F7">
              <w:rPr>
                <w:rFonts w:ascii="Tahoma" w:hAnsi="Tahoma" w:cs="Tahoma"/>
                <w:color w:val="000000"/>
              </w:rPr>
              <w:t>Member,Happify</w:t>
            </w:r>
            <w:proofErr w:type="spellEnd"/>
            <w:r w:rsidRPr="004839F7">
              <w:rPr>
                <w:rFonts w:ascii="Tahoma" w:hAnsi="Tahoma" w:cs="Tahoma"/>
                <w:color w:val="000000"/>
              </w:rPr>
              <w:t xml:space="preserve"> </w:t>
            </w:r>
            <w:proofErr w:type="spellStart"/>
            <w:r w:rsidRPr="004839F7">
              <w:rPr>
                <w:rFonts w:ascii="Tahoma" w:hAnsi="Tahoma" w:cs="Tahoma"/>
                <w:color w:val="000000"/>
              </w:rPr>
              <w:t>Health:Consultant</w:t>
            </w:r>
            <w:proofErr w:type="spellEnd"/>
          </w:p>
        </w:tc>
      </w:tr>
      <w:tr w:rsidR="004839F7" w:rsidRPr="004839F7" w14:paraId="593ED8DF"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34F88C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Janet</w:t>
            </w:r>
          </w:p>
        </w:tc>
        <w:tc>
          <w:tcPr>
            <w:tcW w:w="2495" w:type="dxa"/>
            <w:tcBorders>
              <w:top w:val="nil"/>
              <w:left w:val="nil"/>
              <w:bottom w:val="single" w:sz="4" w:space="0" w:color="auto"/>
              <w:right w:val="single" w:sz="4" w:space="0" w:color="auto"/>
            </w:tcBorders>
            <w:shd w:val="clear" w:color="auto" w:fill="auto"/>
            <w:hideMark/>
          </w:tcPr>
          <w:p w14:paraId="4D3FAF4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Tomiyama</w:t>
            </w:r>
          </w:p>
        </w:tc>
        <w:tc>
          <w:tcPr>
            <w:tcW w:w="5850" w:type="dxa"/>
            <w:tcBorders>
              <w:top w:val="nil"/>
              <w:left w:val="nil"/>
              <w:bottom w:val="single" w:sz="4" w:space="0" w:color="auto"/>
              <w:right w:val="single" w:sz="4" w:space="0" w:color="auto"/>
            </w:tcBorders>
            <w:shd w:val="clear" w:color="auto" w:fill="auto"/>
            <w:hideMark/>
          </w:tcPr>
          <w:p w14:paraId="1F35425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AACA55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B12D7F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Annie</w:t>
            </w:r>
          </w:p>
        </w:tc>
        <w:tc>
          <w:tcPr>
            <w:tcW w:w="2495" w:type="dxa"/>
            <w:tcBorders>
              <w:top w:val="nil"/>
              <w:left w:val="nil"/>
              <w:bottom w:val="single" w:sz="4" w:space="0" w:color="auto"/>
              <w:right w:val="single" w:sz="4" w:space="0" w:color="auto"/>
            </w:tcBorders>
            <w:shd w:val="clear" w:color="auto" w:fill="auto"/>
            <w:hideMark/>
          </w:tcPr>
          <w:p w14:paraId="7CF45A0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Tong</w:t>
            </w:r>
          </w:p>
        </w:tc>
        <w:tc>
          <w:tcPr>
            <w:tcW w:w="5850" w:type="dxa"/>
            <w:tcBorders>
              <w:top w:val="nil"/>
              <w:left w:val="nil"/>
              <w:bottom w:val="single" w:sz="4" w:space="0" w:color="auto"/>
              <w:right w:val="single" w:sz="4" w:space="0" w:color="auto"/>
            </w:tcBorders>
            <w:shd w:val="clear" w:color="auto" w:fill="auto"/>
            <w:hideMark/>
          </w:tcPr>
          <w:p w14:paraId="452F827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C8C4ED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C4F9E1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Wendy</w:t>
            </w:r>
          </w:p>
        </w:tc>
        <w:tc>
          <w:tcPr>
            <w:tcW w:w="2495" w:type="dxa"/>
            <w:tcBorders>
              <w:top w:val="nil"/>
              <w:left w:val="nil"/>
              <w:bottom w:val="single" w:sz="4" w:space="0" w:color="auto"/>
              <w:right w:val="single" w:sz="4" w:space="0" w:color="auto"/>
            </w:tcBorders>
            <w:shd w:val="clear" w:color="auto" w:fill="auto"/>
            <w:hideMark/>
          </w:tcPr>
          <w:p w14:paraId="7571E8D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Troxel</w:t>
            </w:r>
          </w:p>
        </w:tc>
        <w:tc>
          <w:tcPr>
            <w:tcW w:w="5850" w:type="dxa"/>
            <w:tcBorders>
              <w:top w:val="nil"/>
              <w:left w:val="nil"/>
              <w:bottom w:val="single" w:sz="4" w:space="0" w:color="auto"/>
              <w:right w:val="single" w:sz="4" w:space="0" w:color="auto"/>
            </w:tcBorders>
            <w:shd w:val="clear" w:color="auto" w:fill="auto"/>
            <w:hideMark/>
          </w:tcPr>
          <w:p w14:paraId="2DFEA1A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6A70F8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DB8AF3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Claudia</w:t>
            </w:r>
          </w:p>
        </w:tc>
        <w:tc>
          <w:tcPr>
            <w:tcW w:w="2495" w:type="dxa"/>
            <w:tcBorders>
              <w:top w:val="nil"/>
              <w:left w:val="nil"/>
              <w:bottom w:val="single" w:sz="4" w:space="0" w:color="auto"/>
              <w:right w:val="single" w:sz="4" w:space="0" w:color="auto"/>
            </w:tcBorders>
            <w:shd w:val="clear" w:color="auto" w:fill="auto"/>
            <w:hideMark/>
          </w:tcPr>
          <w:p w14:paraId="4127DF60"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Trudel</w:t>
            </w:r>
            <w:proofErr w:type="spellEnd"/>
            <w:r w:rsidRPr="004839F7">
              <w:rPr>
                <w:rFonts w:ascii="Tahoma" w:hAnsi="Tahoma" w:cs="Tahoma"/>
                <w:color w:val="000000"/>
              </w:rPr>
              <w:t>-Fitzgerald</w:t>
            </w:r>
          </w:p>
        </w:tc>
        <w:tc>
          <w:tcPr>
            <w:tcW w:w="5850" w:type="dxa"/>
            <w:tcBorders>
              <w:top w:val="nil"/>
              <w:left w:val="nil"/>
              <w:bottom w:val="single" w:sz="4" w:space="0" w:color="auto"/>
              <w:right w:val="single" w:sz="4" w:space="0" w:color="auto"/>
            </w:tcBorders>
            <w:shd w:val="clear" w:color="auto" w:fill="auto"/>
            <w:hideMark/>
          </w:tcPr>
          <w:p w14:paraId="31B1376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6D63DAB"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20AC4B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Caroline</w:t>
            </w:r>
          </w:p>
        </w:tc>
        <w:tc>
          <w:tcPr>
            <w:tcW w:w="2495" w:type="dxa"/>
            <w:tcBorders>
              <w:top w:val="nil"/>
              <w:left w:val="nil"/>
              <w:bottom w:val="single" w:sz="4" w:space="0" w:color="auto"/>
              <w:right w:val="single" w:sz="4" w:space="0" w:color="auto"/>
            </w:tcBorders>
            <w:shd w:val="clear" w:color="auto" w:fill="auto"/>
            <w:hideMark/>
          </w:tcPr>
          <w:p w14:paraId="7228ABD0"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Trumpff</w:t>
            </w:r>
            <w:proofErr w:type="spellEnd"/>
          </w:p>
        </w:tc>
        <w:tc>
          <w:tcPr>
            <w:tcW w:w="5850" w:type="dxa"/>
            <w:tcBorders>
              <w:top w:val="nil"/>
              <w:left w:val="nil"/>
              <w:bottom w:val="single" w:sz="4" w:space="0" w:color="auto"/>
              <w:right w:val="single" w:sz="4" w:space="0" w:color="auto"/>
            </w:tcBorders>
            <w:shd w:val="clear" w:color="auto" w:fill="auto"/>
            <w:hideMark/>
          </w:tcPr>
          <w:p w14:paraId="1D5451E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7FB0E5E"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408988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Thomas</w:t>
            </w:r>
          </w:p>
        </w:tc>
        <w:tc>
          <w:tcPr>
            <w:tcW w:w="2495" w:type="dxa"/>
            <w:tcBorders>
              <w:top w:val="nil"/>
              <w:left w:val="nil"/>
              <w:bottom w:val="single" w:sz="4" w:space="0" w:color="auto"/>
              <w:right w:val="single" w:sz="4" w:space="0" w:color="auto"/>
            </w:tcBorders>
            <w:shd w:val="clear" w:color="auto" w:fill="auto"/>
            <w:hideMark/>
          </w:tcPr>
          <w:p w14:paraId="78D0FB0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Tsai</w:t>
            </w:r>
          </w:p>
        </w:tc>
        <w:tc>
          <w:tcPr>
            <w:tcW w:w="5850" w:type="dxa"/>
            <w:tcBorders>
              <w:top w:val="nil"/>
              <w:left w:val="nil"/>
              <w:bottom w:val="single" w:sz="4" w:space="0" w:color="auto"/>
              <w:right w:val="single" w:sz="4" w:space="0" w:color="auto"/>
            </w:tcBorders>
            <w:shd w:val="clear" w:color="auto" w:fill="auto"/>
            <w:hideMark/>
          </w:tcPr>
          <w:p w14:paraId="043A9F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5AE4004"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56322FC"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Stergiani</w:t>
            </w:r>
            <w:proofErr w:type="spellEnd"/>
          </w:p>
        </w:tc>
        <w:tc>
          <w:tcPr>
            <w:tcW w:w="2495" w:type="dxa"/>
            <w:tcBorders>
              <w:top w:val="nil"/>
              <w:left w:val="nil"/>
              <w:bottom w:val="single" w:sz="4" w:space="0" w:color="auto"/>
              <w:right w:val="single" w:sz="4" w:space="0" w:color="auto"/>
            </w:tcBorders>
            <w:shd w:val="clear" w:color="auto" w:fill="auto"/>
            <w:hideMark/>
          </w:tcPr>
          <w:p w14:paraId="5741FA88"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Tsoli</w:t>
            </w:r>
            <w:proofErr w:type="spellEnd"/>
          </w:p>
        </w:tc>
        <w:tc>
          <w:tcPr>
            <w:tcW w:w="5850" w:type="dxa"/>
            <w:tcBorders>
              <w:top w:val="nil"/>
              <w:left w:val="nil"/>
              <w:bottom w:val="single" w:sz="4" w:space="0" w:color="auto"/>
              <w:right w:val="single" w:sz="4" w:space="0" w:color="auto"/>
            </w:tcBorders>
            <w:shd w:val="clear" w:color="auto" w:fill="auto"/>
            <w:hideMark/>
          </w:tcPr>
          <w:p w14:paraId="19351D3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61B2766" w14:textId="77777777" w:rsidTr="004839F7">
        <w:trPr>
          <w:trHeight w:val="560"/>
        </w:trPr>
        <w:tc>
          <w:tcPr>
            <w:tcW w:w="1645" w:type="dxa"/>
            <w:tcBorders>
              <w:top w:val="nil"/>
              <w:left w:val="single" w:sz="4" w:space="0" w:color="auto"/>
              <w:bottom w:val="single" w:sz="4" w:space="0" w:color="auto"/>
              <w:right w:val="single" w:sz="4" w:space="0" w:color="auto"/>
            </w:tcBorders>
            <w:shd w:val="clear" w:color="auto" w:fill="auto"/>
            <w:hideMark/>
          </w:tcPr>
          <w:p w14:paraId="28DA910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Heather</w:t>
            </w:r>
          </w:p>
        </w:tc>
        <w:tc>
          <w:tcPr>
            <w:tcW w:w="2495" w:type="dxa"/>
            <w:tcBorders>
              <w:top w:val="nil"/>
              <w:left w:val="nil"/>
              <w:bottom w:val="single" w:sz="4" w:space="0" w:color="auto"/>
              <w:right w:val="single" w:sz="4" w:space="0" w:color="auto"/>
            </w:tcBorders>
            <w:shd w:val="clear" w:color="auto" w:fill="auto"/>
            <w:hideMark/>
          </w:tcPr>
          <w:p w14:paraId="63FB710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Tulloch</w:t>
            </w:r>
          </w:p>
        </w:tc>
        <w:tc>
          <w:tcPr>
            <w:tcW w:w="5850" w:type="dxa"/>
            <w:tcBorders>
              <w:top w:val="nil"/>
              <w:left w:val="nil"/>
              <w:bottom w:val="single" w:sz="4" w:space="0" w:color="auto"/>
              <w:right w:val="single" w:sz="4" w:space="0" w:color="auto"/>
            </w:tcBorders>
            <w:shd w:val="clear" w:color="auto" w:fill="auto"/>
            <w:hideMark/>
          </w:tcPr>
          <w:p w14:paraId="402BA9B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International Centre for Excellence in Emotionally Focused </w:t>
            </w:r>
            <w:proofErr w:type="spellStart"/>
            <w:proofErr w:type="gramStart"/>
            <w:r w:rsidRPr="004839F7">
              <w:rPr>
                <w:rFonts w:ascii="Tahoma" w:hAnsi="Tahoma" w:cs="Tahoma"/>
                <w:color w:val="000000"/>
              </w:rPr>
              <w:t>Therapy:Other</w:t>
            </w:r>
            <w:proofErr w:type="spellEnd"/>
            <w:proofErr w:type="gramEnd"/>
          </w:p>
        </w:tc>
      </w:tr>
      <w:tr w:rsidR="004839F7" w:rsidRPr="004839F7" w14:paraId="5AB955B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AC3644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Guido</w:t>
            </w:r>
          </w:p>
        </w:tc>
        <w:tc>
          <w:tcPr>
            <w:tcW w:w="2495" w:type="dxa"/>
            <w:tcBorders>
              <w:top w:val="nil"/>
              <w:left w:val="nil"/>
              <w:bottom w:val="single" w:sz="4" w:space="0" w:color="auto"/>
              <w:right w:val="single" w:sz="4" w:space="0" w:color="auto"/>
            </w:tcBorders>
            <w:shd w:val="clear" w:color="auto" w:fill="auto"/>
            <w:hideMark/>
          </w:tcPr>
          <w:p w14:paraId="74EB9531"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Urizar</w:t>
            </w:r>
            <w:proofErr w:type="spellEnd"/>
          </w:p>
        </w:tc>
        <w:tc>
          <w:tcPr>
            <w:tcW w:w="5850" w:type="dxa"/>
            <w:tcBorders>
              <w:top w:val="nil"/>
              <w:left w:val="nil"/>
              <w:bottom w:val="single" w:sz="4" w:space="0" w:color="auto"/>
              <w:right w:val="single" w:sz="4" w:space="0" w:color="auto"/>
            </w:tcBorders>
            <w:shd w:val="clear" w:color="auto" w:fill="auto"/>
            <w:hideMark/>
          </w:tcPr>
          <w:p w14:paraId="0CC773F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3BCE343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31994F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Karina</w:t>
            </w:r>
          </w:p>
        </w:tc>
        <w:tc>
          <w:tcPr>
            <w:tcW w:w="2495" w:type="dxa"/>
            <w:tcBorders>
              <w:top w:val="nil"/>
              <w:left w:val="nil"/>
              <w:bottom w:val="single" w:sz="4" w:space="0" w:color="auto"/>
              <w:right w:val="single" w:sz="4" w:space="0" w:color="auto"/>
            </w:tcBorders>
            <w:shd w:val="clear" w:color="auto" w:fill="auto"/>
            <w:hideMark/>
          </w:tcPr>
          <w:p w14:paraId="5775630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Van Bogart</w:t>
            </w:r>
          </w:p>
        </w:tc>
        <w:tc>
          <w:tcPr>
            <w:tcW w:w="5850" w:type="dxa"/>
            <w:tcBorders>
              <w:top w:val="nil"/>
              <w:left w:val="nil"/>
              <w:bottom w:val="single" w:sz="4" w:space="0" w:color="auto"/>
              <w:right w:val="single" w:sz="4" w:space="0" w:color="auto"/>
            </w:tcBorders>
            <w:shd w:val="clear" w:color="auto" w:fill="auto"/>
            <w:hideMark/>
          </w:tcPr>
          <w:p w14:paraId="4D6521C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5A45E4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0B55EFE"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Maaike</w:t>
            </w:r>
            <w:proofErr w:type="spellEnd"/>
          </w:p>
        </w:tc>
        <w:tc>
          <w:tcPr>
            <w:tcW w:w="2495" w:type="dxa"/>
            <w:tcBorders>
              <w:top w:val="nil"/>
              <w:left w:val="nil"/>
              <w:bottom w:val="single" w:sz="4" w:space="0" w:color="auto"/>
              <w:right w:val="single" w:sz="4" w:space="0" w:color="auto"/>
            </w:tcBorders>
            <w:shd w:val="clear" w:color="auto" w:fill="auto"/>
            <w:hideMark/>
          </w:tcPr>
          <w:p w14:paraId="790A27A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 xml:space="preserve">Van Den </w:t>
            </w:r>
            <w:proofErr w:type="spellStart"/>
            <w:r w:rsidRPr="004839F7">
              <w:rPr>
                <w:rFonts w:ascii="Tahoma" w:hAnsi="Tahoma" w:cs="Tahoma"/>
                <w:color w:val="000000"/>
              </w:rPr>
              <w:t>Houte</w:t>
            </w:r>
            <w:proofErr w:type="spellEnd"/>
          </w:p>
        </w:tc>
        <w:tc>
          <w:tcPr>
            <w:tcW w:w="5850" w:type="dxa"/>
            <w:tcBorders>
              <w:top w:val="nil"/>
              <w:left w:val="nil"/>
              <w:bottom w:val="single" w:sz="4" w:space="0" w:color="auto"/>
              <w:right w:val="single" w:sz="4" w:space="0" w:color="auto"/>
            </w:tcBorders>
            <w:shd w:val="clear" w:color="auto" w:fill="auto"/>
            <w:hideMark/>
          </w:tcPr>
          <w:p w14:paraId="159F91A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C71F5D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DC0DD9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Melissa M.</w:t>
            </w:r>
          </w:p>
        </w:tc>
        <w:tc>
          <w:tcPr>
            <w:tcW w:w="2495" w:type="dxa"/>
            <w:tcBorders>
              <w:top w:val="nil"/>
              <w:left w:val="nil"/>
              <w:bottom w:val="single" w:sz="4" w:space="0" w:color="auto"/>
              <w:right w:val="single" w:sz="4" w:space="0" w:color="auto"/>
            </w:tcBorders>
            <w:shd w:val="clear" w:color="auto" w:fill="auto"/>
            <w:hideMark/>
          </w:tcPr>
          <w:p w14:paraId="5B020555"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VanderKaay</w:t>
            </w:r>
            <w:proofErr w:type="spellEnd"/>
            <w:r w:rsidRPr="004839F7">
              <w:rPr>
                <w:rFonts w:ascii="Tahoma" w:hAnsi="Tahoma" w:cs="Tahoma"/>
                <w:color w:val="000000"/>
              </w:rPr>
              <w:t xml:space="preserve"> </w:t>
            </w:r>
            <w:proofErr w:type="spellStart"/>
            <w:r w:rsidRPr="004839F7">
              <w:rPr>
                <w:rFonts w:ascii="Tahoma" w:hAnsi="Tahoma" w:cs="Tahoma"/>
                <w:color w:val="000000"/>
              </w:rPr>
              <w:t>Tomasulo</w:t>
            </w:r>
            <w:proofErr w:type="spellEnd"/>
          </w:p>
        </w:tc>
        <w:tc>
          <w:tcPr>
            <w:tcW w:w="5850" w:type="dxa"/>
            <w:tcBorders>
              <w:top w:val="nil"/>
              <w:left w:val="nil"/>
              <w:bottom w:val="single" w:sz="4" w:space="0" w:color="auto"/>
              <w:right w:val="single" w:sz="4" w:space="0" w:color="auto"/>
            </w:tcBorders>
            <w:shd w:val="clear" w:color="auto" w:fill="auto"/>
            <w:hideMark/>
          </w:tcPr>
          <w:p w14:paraId="7793640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E10E5E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AF18FC6"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Mayra</w:t>
            </w:r>
          </w:p>
        </w:tc>
        <w:tc>
          <w:tcPr>
            <w:tcW w:w="2495" w:type="dxa"/>
            <w:tcBorders>
              <w:top w:val="nil"/>
              <w:left w:val="nil"/>
              <w:bottom w:val="single" w:sz="4" w:space="0" w:color="auto"/>
              <w:right w:val="single" w:sz="4" w:space="0" w:color="auto"/>
            </w:tcBorders>
            <w:shd w:val="clear" w:color="auto" w:fill="auto"/>
            <w:hideMark/>
          </w:tcPr>
          <w:p w14:paraId="5025883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Vega</w:t>
            </w:r>
          </w:p>
        </w:tc>
        <w:tc>
          <w:tcPr>
            <w:tcW w:w="5850" w:type="dxa"/>
            <w:tcBorders>
              <w:top w:val="nil"/>
              <w:left w:val="nil"/>
              <w:bottom w:val="single" w:sz="4" w:space="0" w:color="auto"/>
              <w:right w:val="single" w:sz="4" w:space="0" w:color="auto"/>
            </w:tcBorders>
            <w:shd w:val="clear" w:color="auto" w:fill="auto"/>
            <w:hideMark/>
          </w:tcPr>
          <w:p w14:paraId="4AE714A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F0DC64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950731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Chrystal</w:t>
            </w:r>
          </w:p>
        </w:tc>
        <w:tc>
          <w:tcPr>
            <w:tcW w:w="2495" w:type="dxa"/>
            <w:tcBorders>
              <w:top w:val="nil"/>
              <w:left w:val="nil"/>
              <w:bottom w:val="single" w:sz="4" w:space="0" w:color="auto"/>
              <w:right w:val="single" w:sz="4" w:space="0" w:color="auto"/>
            </w:tcBorders>
            <w:shd w:val="clear" w:color="auto" w:fill="auto"/>
            <w:hideMark/>
          </w:tcPr>
          <w:p w14:paraId="6E5CC8B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Vergara-Lopez</w:t>
            </w:r>
          </w:p>
        </w:tc>
        <w:tc>
          <w:tcPr>
            <w:tcW w:w="5850" w:type="dxa"/>
            <w:tcBorders>
              <w:top w:val="nil"/>
              <w:left w:val="nil"/>
              <w:bottom w:val="single" w:sz="4" w:space="0" w:color="auto"/>
              <w:right w:val="single" w:sz="4" w:space="0" w:color="auto"/>
            </w:tcBorders>
            <w:shd w:val="clear" w:color="auto" w:fill="auto"/>
            <w:hideMark/>
          </w:tcPr>
          <w:p w14:paraId="788E1D7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CFDCFD6"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E7CA6D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Natalie</w:t>
            </w:r>
          </w:p>
        </w:tc>
        <w:tc>
          <w:tcPr>
            <w:tcW w:w="2495" w:type="dxa"/>
            <w:tcBorders>
              <w:top w:val="nil"/>
              <w:left w:val="nil"/>
              <w:bottom w:val="single" w:sz="4" w:space="0" w:color="auto"/>
              <w:right w:val="single" w:sz="4" w:space="0" w:color="auto"/>
            </w:tcBorders>
            <w:shd w:val="clear" w:color="auto" w:fill="auto"/>
            <w:hideMark/>
          </w:tcPr>
          <w:p w14:paraId="1F18D16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Watson-Singleton</w:t>
            </w:r>
          </w:p>
        </w:tc>
        <w:tc>
          <w:tcPr>
            <w:tcW w:w="5850" w:type="dxa"/>
            <w:tcBorders>
              <w:top w:val="nil"/>
              <w:left w:val="nil"/>
              <w:bottom w:val="single" w:sz="4" w:space="0" w:color="auto"/>
              <w:right w:val="single" w:sz="4" w:space="0" w:color="auto"/>
            </w:tcBorders>
            <w:shd w:val="clear" w:color="auto" w:fill="auto"/>
            <w:hideMark/>
          </w:tcPr>
          <w:p w14:paraId="16274E91" w14:textId="77777777" w:rsidR="004839F7" w:rsidRPr="004839F7" w:rsidRDefault="004839F7" w:rsidP="004839F7">
            <w:pPr>
              <w:jc w:val="center"/>
              <w:rPr>
                <w:rFonts w:ascii="Tahoma" w:hAnsi="Tahoma" w:cs="Tahoma"/>
                <w:color w:val="000000"/>
              </w:rPr>
            </w:pPr>
            <w:proofErr w:type="spellStart"/>
            <w:proofErr w:type="gramStart"/>
            <w:r w:rsidRPr="004839F7">
              <w:rPr>
                <w:rFonts w:ascii="Tahoma" w:hAnsi="Tahoma" w:cs="Tahoma"/>
                <w:color w:val="000000"/>
              </w:rPr>
              <w:t>BlackFULLness:Stock</w:t>
            </w:r>
            <w:proofErr w:type="spellEnd"/>
            <w:proofErr w:type="gramEnd"/>
            <w:r w:rsidRPr="004839F7">
              <w:rPr>
                <w:rFonts w:ascii="Tahoma" w:hAnsi="Tahoma" w:cs="Tahoma"/>
                <w:color w:val="000000"/>
              </w:rPr>
              <w:t xml:space="preserve"> Shareholder</w:t>
            </w:r>
          </w:p>
        </w:tc>
      </w:tr>
      <w:tr w:rsidR="004839F7" w:rsidRPr="004839F7" w14:paraId="6C5D34E1"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01B49A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Cora</w:t>
            </w:r>
          </w:p>
        </w:tc>
        <w:tc>
          <w:tcPr>
            <w:tcW w:w="2495" w:type="dxa"/>
            <w:tcBorders>
              <w:top w:val="nil"/>
              <w:left w:val="nil"/>
              <w:bottom w:val="single" w:sz="4" w:space="0" w:color="auto"/>
              <w:right w:val="single" w:sz="4" w:space="0" w:color="auto"/>
            </w:tcBorders>
            <w:shd w:val="clear" w:color="auto" w:fill="auto"/>
            <w:hideMark/>
          </w:tcPr>
          <w:p w14:paraId="21E5E19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Weber</w:t>
            </w:r>
          </w:p>
        </w:tc>
        <w:tc>
          <w:tcPr>
            <w:tcW w:w="5850" w:type="dxa"/>
            <w:tcBorders>
              <w:top w:val="nil"/>
              <w:left w:val="nil"/>
              <w:bottom w:val="single" w:sz="4" w:space="0" w:color="auto"/>
              <w:right w:val="single" w:sz="4" w:space="0" w:color="auto"/>
            </w:tcBorders>
            <w:shd w:val="clear" w:color="auto" w:fill="auto"/>
            <w:hideMark/>
          </w:tcPr>
          <w:p w14:paraId="0B0C27B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07891B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4EC296EB"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Katja</w:t>
            </w:r>
          </w:p>
        </w:tc>
        <w:tc>
          <w:tcPr>
            <w:tcW w:w="2495" w:type="dxa"/>
            <w:tcBorders>
              <w:top w:val="nil"/>
              <w:left w:val="nil"/>
              <w:bottom w:val="single" w:sz="4" w:space="0" w:color="auto"/>
              <w:right w:val="single" w:sz="4" w:space="0" w:color="auto"/>
            </w:tcBorders>
            <w:shd w:val="clear" w:color="auto" w:fill="auto"/>
            <w:hideMark/>
          </w:tcPr>
          <w:p w14:paraId="1A24A6E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Weimer</w:t>
            </w:r>
          </w:p>
        </w:tc>
        <w:tc>
          <w:tcPr>
            <w:tcW w:w="5850" w:type="dxa"/>
            <w:tcBorders>
              <w:top w:val="nil"/>
              <w:left w:val="nil"/>
              <w:bottom w:val="single" w:sz="4" w:space="0" w:color="auto"/>
              <w:right w:val="single" w:sz="4" w:space="0" w:color="auto"/>
            </w:tcBorders>
            <w:shd w:val="clear" w:color="auto" w:fill="auto"/>
            <w:hideMark/>
          </w:tcPr>
          <w:p w14:paraId="0B23336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A6C157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C7B37B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Ali</w:t>
            </w:r>
          </w:p>
        </w:tc>
        <w:tc>
          <w:tcPr>
            <w:tcW w:w="2495" w:type="dxa"/>
            <w:tcBorders>
              <w:top w:val="nil"/>
              <w:left w:val="nil"/>
              <w:bottom w:val="single" w:sz="4" w:space="0" w:color="auto"/>
              <w:right w:val="single" w:sz="4" w:space="0" w:color="auto"/>
            </w:tcBorders>
            <w:shd w:val="clear" w:color="auto" w:fill="auto"/>
            <w:hideMark/>
          </w:tcPr>
          <w:p w14:paraId="6E15CC6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Weinstein</w:t>
            </w:r>
          </w:p>
        </w:tc>
        <w:tc>
          <w:tcPr>
            <w:tcW w:w="5850" w:type="dxa"/>
            <w:tcBorders>
              <w:top w:val="nil"/>
              <w:left w:val="nil"/>
              <w:bottom w:val="single" w:sz="4" w:space="0" w:color="auto"/>
              <w:right w:val="single" w:sz="4" w:space="0" w:color="auto"/>
            </w:tcBorders>
            <w:shd w:val="clear" w:color="auto" w:fill="auto"/>
            <w:hideMark/>
          </w:tcPr>
          <w:p w14:paraId="554EC86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5C45D6AA"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F80CA47"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Delainey</w:t>
            </w:r>
            <w:proofErr w:type="spellEnd"/>
          </w:p>
        </w:tc>
        <w:tc>
          <w:tcPr>
            <w:tcW w:w="2495" w:type="dxa"/>
            <w:tcBorders>
              <w:top w:val="nil"/>
              <w:left w:val="nil"/>
              <w:bottom w:val="single" w:sz="4" w:space="0" w:color="auto"/>
              <w:right w:val="single" w:sz="4" w:space="0" w:color="auto"/>
            </w:tcBorders>
            <w:shd w:val="clear" w:color="auto" w:fill="auto"/>
            <w:hideMark/>
          </w:tcPr>
          <w:p w14:paraId="7ADCE14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Wescott</w:t>
            </w:r>
          </w:p>
        </w:tc>
        <w:tc>
          <w:tcPr>
            <w:tcW w:w="5850" w:type="dxa"/>
            <w:tcBorders>
              <w:top w:val="nil"/>
              <w:left w:val="nil"/>
              <w:bottom w:val="single" w:sz="4" w:space="0" w:color="auto"/>
              <w:right w:val="single" w:sz="4" w:space="0" w:color="auto"/>
            </w:tcBorders>
            <w:shd w:val="clear" w:color="auto" w:fill="auto"/>
            <w:hideMark/>
          </w:tcPr>
          <w:p w14:paraId="06BB58A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7C0DE255"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E490E3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Kristi</w:t>
            </w:r>
          </w:p>
        </w:tc>
        <w:tc>
          <w:tcPr>
            <w:tcW w:w="2495" w:type="dxa"/>
            <w:tcBorders>
              <w:top w:val="nil"/>
              <w:left w:val="nil"/>
              <w:bottom w:val="single" w:sz="4" w:space="0" w:color="auto"/>
              <w:right w:val="single" w:sz="4" w:space="0" w:color="auto"/>
            </w:tcBorders>
            <w:shd w:val="clear" w:color="auto" w:fill="auto"/>
            <w:hideMark/>
          </w:tcPr>
          <w:p w14:paraId="53B3921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White</w:t>
            </w:r>
          </w:p>
        </w:tc>
        <w:tc>
          <w:tcPr>
            <w:tcW w:w="5850" w:type="dxa"/>
            <w:tcBorders>
              <w:top w:val="nil"/>
              <w:left w:val="nil"/>
              <w:bottom w:val="single" w:sz="4" w:space="0" w:color="auto"/>
              <w:right w:val="single" w:sz="4" w:space="0" w:color="auto"/>
            </w:tcBorders>
            <w:shd w:val="clear" w:color="auto" w:fill="auto"/>
            <w:hideMark/>
          </w:tcPr>
          <w:p w14:paraId="2AF7B60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4C81D3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3BB0C9E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Anna</w:t>
            </w:r>
          </w:p>
        </w:tc>
        <w:tc>
          <w:tcPr>
            <w:tcW w:w="2495" w:type="dxa"/>
            <w:tcBorders>
              <w:top w:val="nil"/>
              <w:left w:val="nil"/>
              <w:bottom w:val="single" w:sz="4" w:space="0" w:color="auto"/>
              <w:right w:val="single" w:sz="4" w:space="0" w:color="auto"/>
            </w:tcBorders>
            <w:shd w:val="clear" w:color="auto" w:fill="auto"/>
            <w:hideMark/>
          </w:tcPr>
          <w:p w14:paraId="083E292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Whittaker</w:t>
            </w:r>
          </w:p>
        </w:tc>
        <w:tc>
          <w:tcPr>
            <w:tcW w:w="5850" w:type="dxa"/>
            <w:tcBorders>
              <w:top w:val="nil"/>
              <w:left w:val="nil"/>
              <w:bottom w:val="single" w:sz="4" w:space="0" w:color="auto"/>
              <w:right w:val="single" w:sz="4" w:space="0" w:color="auto"/>
            </w:tcBorders>
            <w:shd w:val="clear" w:color="auto" w:fill="auto"/>
            <w:hideMark/>
          </w:tcPr>
          <w:p w14:paraId="53BD007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99F2AD2"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C15991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Elizabeth</w:t>
            </w:r>
          </w:p>
        </w:tc>
        <w:tc>
          <w:tcPr>
            <w:tcW w:w="2495" w:type="dxa"/>
            <w:tcBorders>
              <w:top w:val="nil"/>
              <w:left w:val="nil"/>
              <w:bottom w:val="single" w:sz="4" w:space="0" w:color="auto"/>
              <w:right w:val="single" w:sz="4" w:space="0" w:color="auto"/>
            </w:tcBorders>
            <w:shd w:val="clear" w:color="auto" w:fill="auto"/>
            <w:hideMark/>
          </w:tcPr>
          <w:p w14:paraId="439F5748"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Wiggins</w:t>
            </w:r>
          </w:p>
        </w:tc>
        <w:tc>
          <w:tcPr>
            <w:tcW w:w="5850" w:type="dxa"/>
            <w:tcBorders>
              <w:top w:val="nil"/>
              <w:left w:val="nil"/>
              <w:bottom w:val="single" w:sz="4" w:space="0" w:color="auto"/>
              <w:right w:val="single" w:sz="4" w:space="0" w:color="auto"/>
            </w:tcBorders>
            <w:shd w:val="clear" w:color="auto" w:fill="auto"/>
            <w:hideMark/>
          </w:tcPr>
          <w:p w14:paraId="52E4410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C0899B3"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0A3A7124" w14:textId="77777777" w:rsidR="004839F7" w:rsidRPr="004839F7" w:rsidRDefault="004839F7" w:rsidP="004839F7">
            <w:pPr>
              <w:jc w:val="center"/>
              <w:rPr>
                <w:rFonts w:ascii="Tahoma" w:hAnsi="Tahoma" w:cs="Tahoma"/>
                <w:color w:val="000000"/>
              </w:rPr>
            </w:pPr>
            <w:r w:rsidRPr="004839F7">
              <w:rPr>
                <w:rFonts w:ascii="Tahoma" w:hAnsi="Tahoma" w:cs="Tahoma"/>
                <w:color w:val="000000"/>
              </w:rPr>
              <w:t>Cameron</w:t>
            </w:r>
          </w:p>
        </w:tc>
        <w:tc>
          <w:tcPr>
            <w:tcW w:w="2495" w:type="dxa"/>
            <w:tcBorders>
              <w:top w:val="nil"/>
              <w:left w:val="nil"/>
              <w:bottom w:val="single" w:sz="4" w:space="0" w:color="auto"/>
              <w:right w:val="single" w:sz="4" w:space="0" w:color="auto"/>
            </w:tcBorders>
            <w:shd w:val="clear" w:color="auto" w:fill="auto"/>
            <w:hideMark/>
          </w:tcPr>
          <w:p w14:paraId="7F13240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Wiley</w:t>
            </w:r>
          </w:p>
        </w:tc>
        <w:tc>
          <w:tcPr>
            <w:tcW w:w="5850" w:type="dxa"/>
            <w:tcBorders>
              <w:top w:val="nil"/>
              <w:left w:val="nil"/>
              <w:bottom w:val="single" w:sz="4" w:space="0" w:color="auto"/>
              <w:right w:val="single" w:sz="4" w:space="0" w:color="auto"/>
            </w:tcBorders>
            <w:shd w:val="clear" w:color="auto" w:fill="auto"/>
            <w:hideMark/>
          </w:tcPr>
          <w:p w14:paraId="1C5B0CD9"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1A2A928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20FD6310"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Michelle</w:t>
            </w:r>
          </w:p>
        </w:tc>
        <w:tc>
          <w:tcPr>
            <w:tcW w:w="2495" w:type="dxa"/>
            <w:tcBorders>
              <w:top w:val="nil"/>
              <w:left w:val="nil"/>
              <w:bottom w:val="single" w:sz="4" w:space="0" w:color="auto"/>
              <w:right w:val="single" w:sz="4" w:space="0" w:color="auto"/>
            </w:tcBorders>
            <w:shd w:val="clear" w:color="auto" w:fill="auto"/>
            <w:hideMark/>
          </w:tcPr>
          <w:p w14:paraId="33CE1A2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Williams</w:t>
            </w:r>
          </w:p>
        </w:tc>
        <w:tc>
          <w:tcPr>
            <w:tcW w:w="5850" w:type="dxa"/>
            <w:tcBorders>
              <w:top w:val="nil"/>
              <w:left w:val="nil"/>
              <w:bottom w:val="single" w:sz="4" w:space="0" w:color="auto"/>
              <w:right w:val="single" w:sz="4" w:space="0" w:color="auto"/>
            </w:tcBorders>
            <w:shd w:val="clear" w:color="auto" w:fill="auto"/>
            <w:hideMark/>
          </w:tcPr>
          <w:p w14:paraId="04CF277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0D56B3B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E44B7C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DeWayne</w:t>
            </w:r>
          </w:p>
        </w:tc>
        <w:tc>
          <w:tcPr>
            <w:tcW w:w="2495" w:type="dxa"/>
            <w:tcBorders>
              <w:top w:val="nil"/>
              <w:left w:val="nil"/>
              <w:bottom w:val="single" w:sz="4" w:space="0" w:color="auto"/>
              <w:right w:val="single" w:sz="4" w:space="0" w:color="auto"/>
            </w:tcBorders>
            <w:shd w:val="clear" w:color="auto" w:fill="auto"/>
            <w:hideMark/>
          </w:tcPr>
          <w:p w14:paraId="5D4C6DD1"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Williams</w:t>
            </w:r>
          </w:p>
        </w:tc>
        <w:tc>
          <w:tcPr>
            <w:tcW w:w="5850" w:type="dxa"/>
            <w:tcBorders>
              <w:top w:val="nil"/>
              <w:left w:val="nil"/>
              <w:bottom w:val="single" w:sz="4" w:space="0" w:color="auto"/>
              <w:right w:val="single" w:sz="4" w:space="0" w:color="auto"/>
            </w:tcBorders>
            <w:shd w:val="clear" w:color="auto" w:fill="auto"/>
            <w:hideMark/>
          </w:tcPr>
          <w:p w14:paraId="581DE13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66E5EE8"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5239ED3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Simon</w:t>
            </w:r>
          </w:p>
        </w:tc>
        <w:tc>
          <w:tcPr>
            <w:tcW w:w="2495" w:type="dxa"/>
            <w:tcBorders>
              <w:top w:val="nil"/>
              <w:left w:val="nil"/>
              <w:bottom w:val="single" w:sz="4" w:space="0" w:color="auto"/>
              <w:right w:val="single" w:sz="4" w:space="0" w:color="auto"/>
            </w:tcBorders>
            <w:shd w:val="clear" w:color="auto" w:fill="auto"/>
            <w:hideMark/>
          </w:tcPr>
          <w:p w14:paraId="134E407C"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Williams</w:t>
            </w:r>
          </w:p>
        </w:tc>
        <w:tc>
          <w:tcPr>
            <w:tcW w:w="5850" w:type="dxa"/>
            <w:tcBorders>
              <w:top w:val="nil"/>
              <w:left w:val="nil"/>
              <w:bottom w:val="single" w:sz="4" w:space="0" w:color="auto"/>
              <w:right w:val="single" w:sz="4" w:space="0" w:color="auto"/>
            </w:tcBorders>
            <w:shd w:val="clear" w:color="auto" w:fill="auto"/>
            <w:hideMark/>
          </w:tcPr>
          <w:p w14:paraId="3C0C7EEF"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472B4D1C"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133BBA1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Stephanie</w:t>
            </w:r>
          </w:p>
        </w:tc>
        <w:tc>
          <w:tcPr>
            <w:tcW w:w="2495" w:type="dxa"/>
            <w:tcBorders>
              <w:top w:val="nil"/>
              <w:left w:val="nil"/>
              <w:bottom w:val="single" w:sz="4" w:space="0" w:color="auto"/>
              <w:right w:val="single" w:sz="4" w:space="0" w:color="auto"/>
            </w:tcBorders>
            <w:shd w:val="clear" w:color="auto" w:fill="auto"/>
            <w:hideMark/>
          </w:tcPr>
          <w:p w14:paraId="755E7C4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Wilson</w:t>
            </w:r>
          </w:p>
        </w:tc>
        <w:tc>
          <w:tcPr>
            <w:tcW w:w="5850" w:type="dxa"/>
            <w:tcBorders>
              <w:top w:val="nil"/>
              <w:left w:val="nil"/>
              <w:bottom w:val="single" w:sz="4" w:space="0" w:color="auto"/>
              <w:right w:val="single" w:sz="4" w:space="0" w:color="auto"/>
            </w:tcBorders>
            <w:shd w:val="clear" w:color="auto" w:fill="auto"/>
            <w:hideMark/>
          </w:tcPr>
          <w:p w14:paraId="44D1FEDD"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24928A0"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33A096E" w14:textId="77777777" w:rsidR="004839F7" w:rsidRPr="004839F7" w:rsidRDefault="004839F7" w:rsidP="004839F7">
            <w:pPr>
              <w:jc w:val="center"/>
              <w:rPr>
                <w:rFonts w:ascii="Tahoma" w:hAnsi="Tahoma" w:cs="Tahoma"/>
                <w:color w:val="000000"/>
              </w:rPr>
            </w:pPr>
            <w:r w:rsidRPr="004839F7">
              <w:rPr>
                <w:rFonts w:ascii="Tahoma" w:hAnsi="Tahoma" w:cs="Tahoma"/>
                <w:color w:val="000000"/>
              </w:rPr>
              <w:t>E-Lim</w:t>
            </w:r>
          </w:p>
        </w:tc>
        <w:tc>
          <w:tcPr>
            <w:tcW w:w="2495" w:type="dxa"/>
            <w:tcBorders>
              <w:top w:val="nil"/>
              <w:left w:val="nil"/>
              <w:bottom w:val="single" w:sz="4" w:space="0" w:color="auto"/>
              <w:right w:val="single" w:sz="4" w:space="0" w:color="auto"/>
            </w:tcBorders>
            <w:shd w:val="clear" w:color="auto" w:fill="auto"/>
            <w:hideMark/>
          </w:tcPr>
          <w:p w14:paraId="4488AE22" w14:textId="77777777" w:rsidR="004839F7" w:rsidRPr="004839F7" w:rsidRDefault="004839F7" w:rsidP="004839F7">
            <w:pPr>
              <w:jc w:val="center"/>
              <w:rPr>
                <w:rFonts w:ascii="Tahoma" w:hAnsi="Tahoma" w:cs="Tahoma"/>
                <w:color w:val="000000"/>
              </w:rPr>
            </w:pPr>
            <w:r w:rsidRPr="004839F7">
              <w:rPr>
                <w:rFonts w:ascii="Tahoma" w:hAnsi="Tahoma" w:cs="Tahoma"/>
                <w:color w:val="000000"/>
              </w:rPr>
              <w:t>Wu-Chung</w:t>
            </w:r>
          </w:p>
        </w:tc>
        <w:tc>
          <w:tcPr>
            <w:tcW w:w="5850" w:type="dxa"/>
            <w:tcBorders>
              <w:top w:val="nil"/>
              <w:left w:val="nil"/>
              <w:bottom w:val="single" w:sz="4" w:space="0" w:color="auto"/>
              <w:right w:val="single" w:sz="4" w:space="0" w:color="auto"/>
            </w:tcBorders>
            <w:shd w:val="clear" w:color="auto" w:fill="auto"/>
            <w:hideMark/>
          </w:tcPr>
          <w:p w14:paraId="4A8D1AC7"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2E5E3DFD"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6BA83DEA"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Canhua</w:t>
            </w:r>
            <w:proofErr w:type="spellEnd"/>
          </w:p>
        </w:tc>
        <w:tc>
          <w:tcPr>
            <w:tcW w:w="2495" w:type="dxa"/>
            <w:tcBorders>
              <w:top w:val="nil"/>
              <w:left w:val="nil"/>
              <w:bottom w:val="single" w:sz="4" w:space="0" w:color="auto"/>
              <w:right w:val="single" w:sz="4" w:space="0" w:color="auto"/>
            </w:tcBorders>
            <w:shd w:val="clear" w:color="auto" w:fill="auto"/>
            <w:hideMark/>
          </w:tcPr>
          <w:p w14:paraId="305C384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Xiao</w:t>
            </w:r>
          </w:p>
        </w:tc>
        <w:tc>
          <w:tcPr>
            <w:tcW w:w="5850" w:type="dxa"/>
            <w:tcBorders>
              <w:top w:val="nil"/>
              <w:left w:val="nil"/>
              <w:bottom w:val="single" w:sz="4" w:space="0" w:color="auto"/>
              <w:right w:val="single" w:sz="4" w:space="0" w:color="auto"/>
            </w:tcBorders>
            <w:shd w:val="clear" w:color="auto" w:fill="auto"/>
            <w:hideMark/>
          </w:tcPr>
          <w:p w14:paraId="5CE73EBA"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r w:rsidR="004839F7" w:rsidRPr="004839F7" w14:paraId="627F1639" w14:textId="77777777" w:rsidTr="004839F7">
        <w:trPr>
          <w:trHeight w:val="280"/>
        </w:trPr>
        <w:tc>
          <w:tcPr>
            <w:tcW w:w="1645" w:type="dxa"/>
            <w:tcBorders>
              <w:top w:val="nil"/>
              <w:left w:val="single" w:sz="4" w:space="0" w:color="auto"/>
              <w:bottom w:val="single" w:sz="4" w:space="0" w:color="auto"/>
              <w:right w:val="single" w:sz="4" w:space="0" w:color="auto"/>
            </w:tcBorders>
            <w:shd w:val="clear" w:color="auto" w:fill="auto"/>
            <w:hideMark/>
          </w:tcPr>
          <w:p w14:paraId="707CD345" w14:textId="77777777" w:rsidR="004839F7" w:rsidRPr="004839F7" w:rsidRDefault="004839F7" w:rsidP="004839F7">
            <w:pPr>
              <w:jc w:val="center"/>
              <w:rPr>
                <w:rFonts w:ascii="Tahoma" w:hAnsi="Tahoma" w:cs="Tahoma"/>
                <w:color w:val="000000"/>
              </w:rPr>
            </w:pPr>
            <w:r w:rsidRPr="004839F7">
              <w:rPr>
                <w:rFonts w:ascii="Tahoma" w:hAnsi="Tahoma" w:cs="Tahoma"/>
                <w:color w:val="000000"/>
              </w:rPr>
              <w:t>Matthew</w:t>
            </w:r>
          </w:p>
        </w:tc>
        <w:tc>
          <w:tcPr>
            <w:tcW w:w="2495" w:type="dxa"/>
            <w:tcBorders>
              <w:top w:val="nil"/>
              <w:left w:val="nil"/>
              <w:bottom w:val="single" w:sz="4" w:space="0" w:color="auto"/>
              <w:right w:val="single" w:sz="4" w:space="0" w:color="auto"/>
            </w:tcBorders>
            <w:shd w:val="clear" w:color="auto" w:fill="auto"/>
            <w:hideMark/>
          </w:tcPr>
          <w:p w14:paraId="7FC1FF64" w14:textId="77777777" w:rsidR="004839F7" w:rsidRPr="004839F7" w:rsidRDefault="004839F7" w:rsidP="004839F7">
            <w:pPr>
              <w:jc w:val="center"/>
              <w:rPr>
                <w:rFonts w:ascii="Tahoma" w:hAnsi="Tahoma" w:cs="Tahoma"/>
                <w:color w:val="000000"/>
              </w:rPr>
            </w:pPr>
            <w:proofErr w:type="spellStart"/>
            <w:r w:rsidRPr="004839F7">
              <w:rPr>
                <w:rFonts w:ascii="Tahoma" w:hAnsi="Tahoma" w:cs="Tahoma"/>
                <w:color w:val="000000"/>
              </w:rPr>
              <w:t>Zawadzki</w:t>
            </w:r>
            <w:proofErr w:type="spellEnd"/>
          </w:p>
        </w:tc>
        <w:tc>
          <w:tcPr>
            <w:tcW w:w="5850" w:type="dxa"/>
            <w:tcBorders>
              <w:top w:val="nil"/>
              <w:left w:val="nil"/>
              <w:bottom w:val="single" w:sz="4" w:space="0" w:color="auto"/>
              <w:right w:val="single" w:sz="4" w:space="0" w:color="auto"/>
            </w:tcBorders>
            <w:shd w:val="clear" w:color="auto" w:fill="auto"/>
            <w:hideMark/>
          </w:tcPr>
          <w:p w14:paraId="506F8CF3" w14:textId="77777777" w:rsidR="004839F7" w:rsidRPr="004839F7" w:rsidRDefault="004839F7" w:rsidP="004839F7">
            <w:pPr>
              <w:jc w:val="center"/>
              <w:rPr>
                <w:rFonts w:ascii="Tahoma" w:hAnsi="Tahoma" w:cs="Tahoma"/>
                <w:color w:val="000000"/>
              </w:rPr>
            </w:pPr>
            <w:r w:rsidRPr="004839F7">
              <w:rPr>
                <w:rFonts w:ascii="Tahoma" w:hAnsi="Tahoma" w:cs="Tahoma"/>
                <w:color w:val="000000"/>
              </w:rPr>
              <w:t>NA</w:t>
            </w:r>
          </w:p>
        </w:tc>
      </w:tr>
    </w:tbl>
    <w:p w14:paraId="384D430B" w14:textId="77777777" w:rsidR="009B6C80" w:rsidRPr="00A31760" w:rsidRDefault="009B6C80" w:rsidP="00680919">
      <w:pPr>
        <w:tabs>
          <w:tab w:val="left" w:pos="6480"/>
        </w:tabs>
        <w:ind w:right="3859"/>
        <w:rPr>
          <w:rFonts w:ascii="Calibri" w:hAnsi="Calibri" w:cs="Calibri"/>
          <w:b/>
        </w:rPr>
      </w:pPr>
    </w:p>
    <w:p w14:paraId="0711D617" w14:textId="77777777" w:rsidR="00C044D5" w:rsidRPr="00781ECE" w:rsidRDefault="00C044D5" w:rsidP="00C044D5">
      <w:pPr>
        <w:tabs>
          <w:tab w:val="left" w:pos="6480"/>
        </w:tabs>
        <w:ind w:right="3859"/>
        <w:rPr>
          <w:rFonts w:ascii="Calibri" w:hAnsi="Calibri" w:cs="Calibri"/>
        </w:rPr>
      </w:pPr>
      <w:r w:rsidRPr="00781ECE">
        <w:rPr>
          <w:rFonts w:ascii="Calibri" w:hAnsi="Calibri" w:cs="Calibri"/>
          <w:b/>
          <w:u w:val="single"/>
        </w:rPr>
        <w:t>How to Get Your Certificate</w:t>
      </w:r>
    </w:p>
    <w:p w14:paraId="1AB89CFD" w14:textId="77777777" w:rsidR="004839F7" w:rsidRDefault="00C044D5" w:rsidP="004839F7">
      <w:pPr>
        <w:numPr>
          <w:ilvl w:val="0"/>
          <w:numId w:val="18"/>
        </w:numPr>
        <w:tabs>
          <w:tab w:val="left" w:pos="360"/>
          <w:tab w:val="left" w:pos="6480"/>
        </w:tabs>
        <w:ind w:right="3859"/>
        <w:rPr>
          <w:rFonts w:ascii="Calibri" w:hAnsi="Calibri" w:cs="Calibri"/>
        </w:rPr>
      </w:pPr>
      <w:r w:rsidRPr="00781ECE">
        <w:rPr>
          <w:rFonts w:ascii="Calibri" w:hAnsi="Calibri" w:cs="Calibri"/>
        </w:rPr>
        <w:t xml:space="preserve">Go to </w:t>
      </w:r>
      <w:hyperlink r:id="rId15" w:history="1">
        <w:r w:rsidR="004839F7" w:rsidRPr="00D112C3">
          <w:rPr>
            <w:rStyle w:val="Hyperlink"/>
            <w:rFonts w:ascii="Calibri" w:hAnsi="Calibri" w:cs="Calibri"/>
          </w:rPr>
          <w:t>http://APS.cmecertificateonline.com</w:t>
        </w:r>
      </w:hyperlink>
    </w:p>
    <w:p w14:paraId="375C15FE" w14:textId="195CDDE0" w:rsidR="00C044D5" w:rsidRPr="004839F7" w:rsidRDefault="00C044D5" w:rsidP="004839F7">
      <w:pPr>
        <w:numPr>
          <w:ilvl w:val="0"/>
          <w:numId w:val="18"/>
        </w:numPr>
        <w:tabs>
          <w:tab w:val="left" w:pos="360"/>
          <w:tab w:val="left" w:pos="6480"/>
        </w:tabs>
        <w:ind w:right="3859"/>
        <w:rPr>
          <w:rFonts w:ascii="Calibri" w:hAnsi="Calibri" w:cs="Calibri"/>
        </w:rPr>
      </w:pPr>
      <w:r w:rsidRPr="004839F7">
        <w:rPr>
          <w:rFonts w:ascii="Calibri" w:hAnsi="Calibri" w:cs="Calibri"/>
        </w:rPr>
        <w:t>Click on the “</w:t>
      </w:r>
      <w:r w:rsidR="004839F7" w:rsidRPr="004839F7">
        <w:rPr>
          <w:rFonts w:ascii="Calibri" w:hAnsi="Calibri"/>
          <w:b/>
          <w:bCs/>
        </w:rPr>
        <w:t>American Psychosomatic Society 80th Annual Meeting</w:t>
      </w:r>
      <w:r w:rsidRPr="004839F7">
        <w:rPr>
          <w:rFonts w:ascii="Calibri" w:hAnsi="Calibri" w:cs="Calibri"/>
        </w:rPr>
        <w:t>” link.</w:t>
      </w:r>
    </w:p>
    <w:p w14:paraId="62C47BC0" w14:textId="77777777" w:rsidR="00CA4DFA" w:rsidRPr="00B725F0" w:rsidRDefault="00CA4DFA" w:rsidP="00CA4DFA">
      <w:pPr>
        <w:numPr>
          <w:ilvl w:val="0"/>
          <w:numId w:val="18"/>
        </w:numPr>
        <w:tabs>
          <w:tab w:val="left" w:pos="360"/>
          <w:tab w:val="left" w:pos="6480"/>
        </w:tabs>
        <w:ind w:right="1782"/>
        <w:rPr>
          <w:rFonts w:asciiTheme="minorHAnsi" w:hAnsiTheme="minorHAnsi" w:cstheme="minorHAnsi"/>
        </w:rPr>
      </w:pPr>
      <w:r>
        <w:rPr>
          <w:rFonts w:asciiTheme="minorHAnsi" w:hAnsiTheme="minorHAnsi" w:cstheme="minorHAnsi"/>
          <w:noProof/>
        </w:rPr>
        <w:t>Evaluate</w:t>
      </w:r>
      <w:r w:rsidRPr="0004467A">
        <w:rPr>
          <w:rFonts w:asciiTheme="minorHAnsi" w:hAnsiTheme="minorHAnsi" w:cstheme="minorHAnsi"/>
          <w:noProof/>
        </w:rPr>
        <w:t xml:space="preserve"> the meeting </w:t>
      </w:r>
      <w:r>
        <w:rPr>
          <w:rFonts w:asciiTheme="minorHAnsi" w:hAnsiTheme="minorHAnsi" w:cstheme="minorHAnsi"/>
          <w:noProof/>
        </w:rPr>
        <w:t>and</w:t>
      </w:r>
      <w:r w:rsidRPr="0004467A">
        <w:rPr>
          <w:rFonts w:asciiTheme="minorHAnsi" w:hAnsiTheme="minorHAnsi" w:cstheme="minorHAnsi"/>
          <w:noProof/>
        </w:rPr>
        <w:t xml:space="preserve"> click the hyperlink </w:t>
      </w:r>
      <w:r>
        <w:rPr>
          <w:rFonts w:asciiTheme="minorHAnsi" w:hAnsiTheme="minorHAnsi" w:cstheme="minorHAnsi"/>
          <w:noProof/>
        </w:rPr>
        <w:t xml:space="preserve">provided on the last page </w:t>
      </w:r>
      <w:r w:rsidRPr="0004467A">
        <w:rPr>
          <w:rFonts w:asciiTheme="minorHAnsi" w:hAnsiTheme="minorHAnsi" w:cstheme="minorHAnsi"/>
          <w:noProof/>
        </w:rPr>
        <w:t>to claim your credit certificate.</w:t>
      </w:r>
    </w:p>
    <w:p w14:paraId="26CC63B8" w14:textId="77777777" w:rsidR="00CA4DFA" w:rsidRPr="0004467A" w:rsidRDefault="00CA4DFA" w:rsidP="00CA4DFA">
      <w:pPr>
        <w:numPr>
          <w:ilvl w:val="0"/>
          <w:numId w:val="18"/>
        </w:numPr>
        <w:rPr>
          <w:rFonts w:asciiTheme="minorHAnsi" w:hAnsiTheme="minorHAnsi" w:cstheme="minorHAnsi"/>
        </w:rPr>
      </w:pPr>
      <w:r w:rsidRPr="0004467A">
        <w:rPr>
          <w:rFonts w:asciiTheme="minorHAnsi" w:hAnsiTheme="minorHAnsi" w:cstheme="minorHAnsi"/>
        </w:rPr>
        <w:t xml:space="preserve">Save/Download/Print all pages of your certificate for your records.  </w:t>
      </w:r>
    </w:p>
    <w:p w14:paraId="0A1A6410" w14:textId="77777777" w:rsidR="00A31760" w:rsidRPr="00A56E2F" w:rsidRDefault="00A31760" w:rsidP="00A31760">
      <w:pPr>
        <w:rPr>
          <w:rFonts w:ascii="Calibri" w:hAnsi="Calibri" w:cs="Calibri"/>
        </w:rPr>
      </w:pPr>
    </w:p>
    <w:p w14:paraId="317D619A" w14:textId="77777777" w:rsidR="00680919" w:rsidRPr="00A56E2F" w:rsidRDefault="00680919" w:rsidP="00680919">
      <w:pPr>
        <w:tabs>
          <w:tab w:val="left" w:pos="10260"/>
        </w:tabs>
        <w:ind w:right="79"/>
        <w:rPr>
          <w:rFonts w:ascii="Calibri" w:hAnsi="Calibri" w:cs="Calibri"/>
          <w:color w:val="FF0000"/>
        </w:rPr>
      </w:pPr>
      <w:r w:rsidRPr="00A56E2F">
        <w:rPr>
          <w:rFonts w:ascii="Calibri" w:hAnsi="Calibri" w:cs="Calibri"/>
        </w:rPr>
        <w:t xml:space="preserve">Questions? Email </w:t>
      </w:r>
      <w:hyperlink r:id="rId16" w:history="1">
        <w:r w:rsidRPr="00A56E2F">
          <w:rPr>
            <w:rStyle w:val="Hyperlink"/>
            <w:rFonts w:ascii="Calibri" w:hAnsi="Calibri" w:cs="Calibri"/>
          </w:rPr>
          <w:t>Certificate@AmedcoEmail.com</w:t>
        </w:r>
      </w:hyperlink>
    </w:p>
    <w:sectPr w:rsidR="00680919" w:rsidRPr="00A56E2F">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044B" w14:textId="77777777" w:rsidR="003C003A" w:rsidRDefault="003C003A">
      <w:r>
        <w:separator/>
      </w:r>
    </w:p>
  </w:endnote>
  <w:endnote w:type="continuationSeparator" w:id="0">
    <w:p w14:paraId="046BDCFC" w14:textId="77777777" w:rsidR="003C003A" w:rsidRDefault="003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7A0"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C239"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8208"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F00C" w14:textId="77777777" w:rsidR="003C003A" w:rsidRDefault="003C003A">
      <w:r>
        <w:separator/>
      </w:r>
    </w:p>
  </w:footnote>
  <w:footnote w:type="continuationSeparator" w:id="0">
    <w:p w14:paraId="57671E51" w14:textId="77777777" w:rsidR="003C003A" w:rsidRDefault="003C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AF4C"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9722"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7CD2"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3"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1798300">
    <w:abstractNumId w:val="1"/>
  </w:num>
  <w:num w:numId="2" w16cid:durableId="2061787139">
    <w:abstractNumId w:val="15"/>
  </w:num>
  <w:num w:numId="3" w16cid:durableId="1119490753">
    <w:abstractNumId w:val="13"/>
  </w:num>
  <w:num w:numId="4" w16cid:durableId="653530765">
    <w:abstractNumId w:val="8"/>
  </w:num>
  <w:num w:numId="5" w16cid:durableId="73287938">
    <w:abstractNumId w:val="11"/>
  </w:num>
  <w:num w:numId="6" w16cid:durableId="1025210169">
    <w:abstractNumId w:val="6"/>
  </w:num>
  <w:num w:numId="7" w16cid:durableId="354574259">
    <w:abstractNumId w:val="10"/>
  </w:num>
  <w:num w:numId="8" w16cid:durableId="1172526153">
    <w:abstractNumId w:val="0"/>
  </w:num>
  <w:num w:numId="9" w16cid:durableId="1557282372">
    <w:abstractNumId w:val="9"/>
  </w:num>
  <w:num w:numId="10" w16cid:durableId="871654741">
    <w:abstractNumId w:val="14"/>
  </w:num>
  <w:num w:numId="11" w16cid:durableId="1636375364">
    <w:abstractNumId w:val="17"/>
  </w:num>
  <w:num w:numId="12" w16cid:durableId="890002285">
    <w:abstractNumId w:val="7"/>
  </w:num>
  <w:num w:numId="13" w16cid:durableId="314843388">
    <w:abstractNumId w:val="12"/>
  </w:num>
  <w:num w:numId="14" w16cid:durableId="704719286">
    <w:abstractNumId w:val="4"/>
  </w:num>
  <w:num w:numId="15" w16cid:durableId="571232271">
    <w:abstractNumId w:val="5"/>
  </w:num>
  <w:num w:numId="16" w16cid:durableId="37558129">
    <w:abstractNumId w:val="16"/>
  </w:num>
  <w:num w:numId="17" w16cid:durableId="1086999320">
    <w:abstractNumId w:val="2"/>
  </w:num>
  <w:num w:numId="18" w16cid:durableId="1579317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F7"/>
    <w:rsid w:val="000049D4"/>
    <w:rsid w:val="00037C14"/>
    <w:rsid w:val="000846C2"/>
    <w:rsid w:val="00087ADC"/>
    <w:rsid w:val="000D358C"/>
    <w:rsid w:val="000E4F54"/>
    <w:rsid w:val="001848EE"/>
    <w:rsid w:val="001A5777"/>
    <w:rsid w:val="001B1F11"/>
    <w:rsid w:val="001C1B13"/>
    <w:rsid w:val="00240A06"/>
    <w:rsid w:val="002566AF"/>
    <w:rsid w:val="00275524"/>
    <w:rsid w:val="00276C19"/>
    <w:rsid w:val="002D3DE4"/>
    <w:rsid w:val="00305D46"/>
    <w:rsid w:val="003271BB"/>
    <w:rsid w:val="00341BC1"/>
    <w:rsid w:val="003715A0"/>
    <w:rsid w:val="003855D2"/>
    <w:rsid w:val="003B3F31"/>
    <w:rsid w:val="003C003A"/>
    <w:rsid w:val="00403BCB"/>
    <w:rsid w:val="004272CA"/>
    <w:rsid w:val="0048004A"/>
    <w:rsid w:val="004839F7"/>
    <w:rsid w:val="004D2CBE"/>
    <w:rsid w:val="004E257B"/>
    <w:rsid w:val="00556974"/>
    <w:rsid w:val="005961A9"/>
    <w:rsid w:val="005D26F9"/>
    <w:rsid w:val="00621DD1"/>
    <w:rsid w:val="00673BF5"/>
    <w:rsid w:val="00680919"/>
    <w:rsid w:val="00686D4A"/>
    <w:rsid w:val="006E6C39"/>
    <w:rsid w:val="006F037C"/>
    <w:rsid w:val="0077308E"/>
    <w:rsid w:val="007D0297"/>
    <w:rsid w:val="007D065B"/>
    <w:rsid w:val="008407ED"/>
    <w:rsid w:val="0084583D"/>
    <w:rsid w:val="00863B0A"/>
    <w:rsid w:val="009123FB"/>
    <w:rsid w:val="00924BE6"/>
    <w:rsid w:val="00984C1A"/>
    <w:rsid w:val="009B6C80"/>
    <w:rsid w:val="00A31760"/>
    <w:rsid w:val="00A36343"/>
    <w:rsid w:val="00A56E2F"/>
    <w:rsid w:val="00A939E0"/>
    <w:rsid w:val="00AB25F8"/>
    <w:rsid w:val="00AD3F18"/>
    <w:rsid w:val="00B4657A"/>
    <w:rsid w:val="00B56893"/>
    <w:rsid w:val="00B86324"/>
    <w:rsid w:val="00B96A23"/>
    <w:rsid w:val="00BC691F"/>
    <w:rsid w:val="00BD455F"/>
    <w:rsid w:val="00C044D5"/>
    <w:rsid w:val="00C17621"/>
    <w:rsid w:val="00C24415"/>
    <w:rsid w:val="00C26057"/>
    <w:rsid w:val="00C67F5C"/>
    <w:rsid w:val="00C74665"/>
    <w:rsid w:val="00CA4DFA"/>
    <w:rsid w:val="00CC2D7B"/>
    <w:rsid w:val="00CC3003"/>
    <w:rsid w:val="00CF79BA"/>
    <w:rsid w:val="00D03240"/>
    <w:rsid w:val="00D34C74"/>
    <w:rsid w:val="00D56D6A"/>
    <w:rsid w:val="00D60566"/>
    <w:rsid w:val="00DD1F49"/>
    <w:rsid w:val="00DE40D3"/>
    <w:rsid w:val="00E255C2"/>
    <w:rsid w:val="00E30E1E"/>
    <w:rsid w:val="00E41B3B"/>
    <w:rsid w:val="00E7360C"/>
    <w:rsid w:val="00E9653F"/>
    <w:rsid w:val="00F12A6F"/>
    <w:rsid w:val="00F73BCF"/>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FC10A"/>
  <w14:defaultImageDpi w14:val="32767"/>
  <w15:chartTrackingRefBased/>
  <w15:docId w15:val="{6CE0F140-50B8-2B44-AC46-6982D4B8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uiPriority w:val="99"/>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uiPriority w:val="99"/>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 w:type="paragraph" w:customStyle="1" w:styleId="msonormal0">
    <w:name w:val="msonormal"/>
    <w:basedOn w:val="Normal"/>
    <w:rsid w:val="004839F7"/>
    <w:pPr>
      <w:spacing w:before="100" w:beforeAutospacing="1" w:after="100" w:afterAutospacing="1"/>
    </w:pPr>
    <w:rPr>
      <w:sz w:val="24"/>
      <w:szCs w:val="24"/>
    </w:rPr>
  </w:style>
  <w:style w:type="paragraph" w:customStyle="1" w:styleId="xl63">
    <w:name w:val="xl63"/>
    <w:basedOn w:val="Normal"/>
    <w:rsid w:val="004839F7"/>
    <w:pPr>
      <w:spacing w:before="100" w:beforeAutospacing="1" w:after="100" w:afterAutospacing="1"/>
    </w:pPr>
    <w:rPr>
      <w:rFonts w:ascii="Tahoma" w:hAnsi="Tahoma" w:cs="Tahoma"/>
    </w:rPr>
  </w:style>
  <w:style w:type="paragraph" w:customStyle="1" w:styleId="xl64">
    <w:name w:val="xl64"/>
    <w:basedOn w:val="Normal"/>
    <w:rsid w:val="00483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rPr>
  </w:style>
  <w:style w:type="paragraph" w:customStyle="1" w:styleId="xl65">
    <w:name w:val="xl65"/>
    <w:basedOn w:val="Normal"/>
    <w:rsid w:val="004839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1827">
      <w:bodyDiv w:val="1"/>
      <w:marLeft w:val="0"/>
      <w:marRight w:val="0"/>
      <w:marTop w:val="0"/>
      <w:marBottom w:val="0"/>
      <w:divBdr>
        <w:top w:val="none" w:sz="0" w:space="0" w:color="auto"/>
        <w:left w:val="none" w:sz="0" w:space="0" w:color="auto"/>
        <w:bottom w:val="none" w:sz="0" w:space="0" w:color="auto"/>
        <w:right w:val="none" w:sz="0" w:space="0" w:color="auto"/>
      </w:divBdr>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rtificate@Amedco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PS.cmecertificateonlin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verskog/Desktop/Live%20Learner%20Notification%20and%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Learner Notification and Instructions.dotx</Template>
  <TotalTime>6</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9166</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Microsoft Office User</dc:creator>
  <cp:keywords/>
  <dc:description/>
  <cp:lastModifiedBy>Justin Kaiser</cp:lastModifiedBy>
  <cp:revision>1</cp:revision>
  <cp:lastPrinted>2011-08-31T15:42:00Z</cp:lastPrinted>
  <dcterms:created xsi:type="dcterms:W3CDTF">2023-03-07T17:40:00Z</dcterms:created>
  <dcterms:modified xsi:type="dcterms:W3CDTF">2023-03-07T17:47:00Z</dcterms:modified>
</cp:coreProperties>
</file>